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22B8" w14:textId="6CD15AEA" w:rsidR="00D056E5" w:rsidRPr="00D056E5" w:rsidRDefault="001B776B" w:rsidP="00D056E5">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D056E5" w:rsidRPr="00FD0FE3">
        <w:rPr>
          <w:rFonts w:ascii="Arial" w:hAnsi="Arial" w:cs="Arial"/>
          <w:b/>
          <w:bCs/>
          <w:kern w:val="32"/>
          <w:sz w:val="20"/>
          <w:szCs w:val="20"/>
        </w:rPr>
        <w:t xml:space="preserve">Priloga št. </w:t>
      </w:r>
      <w:r w:rsidR="00780D73" w:rsidRPr="00FD0FE3">
        <w:rPr>
          <w:rFonts w:ascii="Arial" w:hAnsi="Arial" w:cs="Arial"/>
          <w:b/>
          <w:bCs/>
          <w:kern w:val="32"/>
          <w:sz w:val="20"/>
          <w:szCs w:val="20"/>
        </w:rPr>
        <w:t>4</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D056E5" w:rsidRPr="00D056E5">
        <w:rPr>
          <w:rFonts w:ascii="Arial" w:hAnsi="Arial" w:cs="Arial"/>
          <w:b/>
          <w:bCs/>
          <w:kern w:val="32"/>
          <w:sz w:val="20"/>
          <w:szCs w:val="20"/>
          <w:lang w:eastAsia="en-US"/>
        </w:rPr>
        <w:t>OSNUTEK POGODBE</w:t>
      </w:r>
    </w:p>
    <w:p w14:paraId="1D03B6E0"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2B027859" w14:textId="77777777" w:rsidR="00D056E5" w:rsidRPr="00D056E5" w:rsidRDefault="00D056E5" w:rsidP="00D056E5">
      <w:pPr>
        <w:spacing w:line="260" w:lineRule="exact"/>
        <w:jc w:val="both"/>
        <w:rPr>
          <w:rFonts w:ascii="Arial" w:hAnsi="Arial" w:cs="Arial"/>
          <w:i/>
          <w:color w:val="000000"/>
          <w:sz w:val="20"/>
          <w:szCs w:val="20"/>
        </w:rPr>
      </w:pPr>
      <w:r w:rsidRPr="00D056E5">
        <w:rPr>
          <w:rFonts w:ascii="Arial" w:hAnsi="Arial" w:cs="Arial"/>
          <w:color w:val="000000"/>
          <w:sz w:val="20"/>
          <w:szCs w:val="20"/>
        </w:rPr>
        <w:t>Republika Slovenija, Ministrstvo za notranje zadeve, Policija, Štefanova ulica 2, Ljubljana, ki jo zastopa ......................................................................................... (v nadaljevanju kupec),</w:t>
      </w:r>
    </w:p>
    <w:p w14:paraId="18CFBA3D"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identifikacijska številka: </w:t>
      </w:r>
      <w:r w:rsidRPr="00D056E5">
        <w:rPr>
          <w:rFonts w:ascii="Arial" w:hAnsi="Arial" w:cs="Arial"/>
          <w:sz w:val="20"/>
          <w:szCs w:val="20"/>
          <w:lang w:eastAsia="en-US"/>
        </w:rPr>
        <w:t>SI47429518</w:t>
      </w:r>
      <w:r w:rsidRPr="00D056E5">
        <w:rPr>
          <w:rFonts w:ascii="Arial" w:hAnsi="Arial" w:cs="Arial"/>
          <w:color w:val="000000"/>
          <w:sz w:val="20"/>
          <w:szCs w:val="20"/>
        </w:rPr>
        <w:t xml:space="preserve"> </w:t>
      </w:r>
    </w:p>
    <w:p w14:paraId="742869B5" w14:textId="77777777" w:rsidR="00D056E5" w:rsidRPr="00D056E5" w:rsidRDefault="00D056E5" w:rsidP="00D056E5">
      <w:pPr>
        <w:spacing w:line="260" w:lineRule="exact"/>
        <w:jc w:val="both"/>
        <w:rPr>
          <w:rFonts w:ascii="Arial" w:hAnsi="Arial" w:cs="Arial"/>
          <w:color w:val="000000"/>
          <w:sz w:val="20"/>
          <w:szCs w:val="20"/>
        </w:rPr>
      </w:pPr>
    </w:p>
    <w:p w14:paraId="4D6C43C2"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in</w:t>
      </w:r>
    </w:p>
    <w:p w14:paraId="4D703ED2" w14:textId="77777777" w:rsidR="00D056E5" w:rsidRPr="00D056E5" w:rsidRDefault="00D056E5" w:rsidP="00D056E5">
      <w:pPr>
        <w:spacing w:line="260" w:lineRule="exact"/>
        <w:jc w:val="both"/>
        <w:rPr>
          <w:rFonts w:ascii="Arial" w:hAnsi="Arial" w:cs="Arial"/>
          <w:color w:val="000000"/>
          <w:sz w:val="20"/>
          <w:szCs w:val="20"/>
        </w:rPr>
      </w:pPr>
    </w:p>
    <w:p w14:paraId="6626D3DB" w14:textId="1AD3190F"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ki ga zastopa (naziv </w:t>
      </w:r>
      <w:r w:rsidR="00D42190">
        <w:rPr>
          <w:rFonts w:ascii="Arial" w:hAnsi="Arial" w:cs="Arial"/>
          <w:color w:val="000000"/>
          <w:sz w:val="20"/>
          <w:szCs w:val="20"/>
        </w:rPr>
        <w:t>prodajalca</w:t>
      </w:r>
      <w:r w:rsidRPr="00D056E5">
        <w:rPr>
          <w:rFonts w:ascii="Arial" w:hAnsi="Arial" w:cs="Arial"/>
          <w:color w:val="000000"/>
          <w:sz w:val="20"/>
          <w:szCs w:val="20"/>
        </w:rPr>
        <w:t>, naslov, kraj)</w:t>
      </w:r>
    </w:p>
    <w:p w14:paraId="7A9A6307"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(v nadaljevanju prodajalec) </w:t>
      </w:r>
    </w:p>
    <w:p w14:paraId="0FD60805"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(ime, priimek in naziv podpisnika)</w:t>
      </w:r>
    </w:p>
    <w:p w14:paraId="20FE60B0"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identifikacijska številka: ………..........</w:t>
      </w:r>
    </w:p>
    <w:p w14:paraId="59D0149B" w14:textId="77777777" w:rsidR="00D056E5" w:rsidRPr="00D056E5" w:rsidRDefault="00D056E5" w:rsidP="00D056E5">
      <w:pPr>
        <w:spacing w:line="260" w:lineRule="exact"/>
        <w:jc w:val="both"/>
        <w:rPr>
          <w:rFonts w:ascii="Arial" w:hAnsi="Arial" w:cs="Arial"/>
          <w:color w:val="000000"/>
          <w:sz w:val="20"/>
          <w:szCs w:val="20"/>
        </w:rPr>
      </w:pPr>
    </w:p>
    <w:p w14:paraId="1EB361E4"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skleneta naslednjo</w:t>
      </w:r>
    </w:p>
    <w:p w14:paraId="62BF2AAA"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AD4967F"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EA3EDB0" w14:textId="21A2B13D" w:rsidR="00D056E5" w:rsidRPr="004E6ECF" w:rsidRDefault="00D056E5" w:rsidP="00D056E5">
      <w:pPr>
        <w:spacing w:line="260" w:lineRule="exact"/>
        <w:jc w:val="center"/>
        <w:rPr>
          <w:rFonts w:ascii="Arial" w:hAnsi="Arial" w:cs="Arial"/>
          <w:b/>
          <w:sz w:val="20"/>
          <w:szCs w:val="20"/>
        </w:rPr>
      </w:pPr>
      <w:r w:rsidRPr="00D056E5">
        <w:rPr>
          <w:rFonts w:ascii="Arial" w:hAnsi="Arial" w:cs="Arial"/>
          <w:b/>
          <w:color w:val="000000"/>
          <w:sz w:val="20"/>
          <w:szCs w:val="20"/>
        </w:rPr>
        <w:t xml:space="preserve">POGODBO O </w:t>
      </w:r>
      <w:r w:rsidR="001B1DCF">
        <w:rPr>
          <w:rFonts w:ascii="Arial" w:hAnsi="Arial" w:cs="Arial"/>
          <w:b/>
          <w:color w:val="000000"/>
          <w:sz w:val="20"/>
          <w:szCs w:val="20"/>
        </w:rPr>
        <w:t xml:space="preserve">NAKUPU </w:t>
      </w:r>
      <w:r w:rsidR="006813E5" w:rsidRPr="004E6ECF">
        <w:rPr>
          <w:rFonts w:ascii="Arial" w:hAnsi="Arial" w:cs="Arial"/>
          <w:b/>
          <w:sz w:val="20"/>
          <w:szCs w:val="20"/>
        </w:rPr>
        <w:t xml:space="preserve">SREDSTEV ZA </w:t>
      </w:r>
      <w:r w:rsidR="00711373">
        <w:rPr>
          <w:rFonts w:ascii="Arial" w:hAnsi="Arial" w:cs="Arial"/>
          <w:b/>
          <w:sz w:val="20"/>
          <w:szCs w:val="20"/>
        </w:rPr>
        <w:t xml:space="preserve">ČIŠČENJE, </w:t>
      </w:r>
      <w:r w:rsidR="006813E5" w:rsidRPr="004E6ECF">
        <w:rPr>
          <w:rFonts w:ascii="Arial" w:hAnsi="Arial" w:cs="Arial"/>
          <w:b/>
          <w:sz w:val="20"/>
          <w:szCs w:val="20"/>
        </w:rPr>
        <w:t>VZDRŽEVANJE IN KONZERVACIJO OROŽJA</w:t>
      </w:r>
    </w:p>
    <w:p w14:paraId="51E27205" w14:textId="77777777" w:rsidR="00D056E5" w:rsidRPr="00D056E5" w:rsidRDefault="00D056E5" w:rsidP="00D056E5">
      <w:pPr>
        <w:spacing w:line="260" w:lineRule="exact"/>
        <w:jc w:val="center"/>
        <w:rPr>
          <w:rFonts w:ascii="Arial" w:hAnsi="Arial" w:cs="Arial"/>
          <w:b/>
          <w:color w:val="000000"/>
          <w:sz w:val="20"/>
          <w:szCs w:val="20"/>
        </w:rPr>
      </w:pPr>
      <w:r w:rsidRPr="00D056E5">
        <w:rPr>
          <w:rFonts w:ascii="Arial" w:hAnsi="Arial" w:cs="Arial"/>
          <w:b/>
          <w:color w:val="000000"/>
          <w:sz w:val="20"/>
          <w:szCs w:val="20"/>
        </w:rPr>
        <w:t>ŠT. .........................................</w:t>
      </w:r>
    </w:p>
    <w:p w14:paraId="773D1808" w14:textId="77777777" w:rsidR="00D056E5" w:rsidRPr="00D056E5" w:rsidRDefault="00D056E5" w:rsidP="00D056E5">
      <w:pPr>
        <w:spacing w:line="260" w:lineRule="exact"/>
        <w:rPr>
          <w:rFonts w:ascii="Arial" w:hAnsi="Arial" w:cs="Arial"/>
          <w:b/>
          <w:color w:val="000000"/>
          <w:sz w:val="20"/>
          <w:szCs w:val="20"/>
          <w:highlight w:val="yellow"/>
        </w:rPr>
      </w:pPr>
    </w:p>
    <w:p w14:paraId="39CC84DA" w14:textId="77777777" w:rsidR="00D056E5" w:rsidRPr="00D056E5" w:rsidRDefault="00D056E5" w:rsidP="00D056E5">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 člen</w:t>
      </w:r>
    </w:p>
    <w:p w14:paraId="76116ADF" w14:textId="77777777" w:rsidR="00D056E5" w:rsidRPr="00D056E5" w:rsidRDefault="00D056E5" w:rsidP="00D056E5">
      <w:pPr>
        <w:keepNext/>
        <w:spacing w:line="260" w:lineRule="exact"/>
        <w:jc w:val="both"/>
        <w:rPr>
          <w:rFonts w:ascii="Arial" w:hAnsi="Arial" w:cs="Arial"/>
          <w:color w:val="000000"/>
          <w:sz w:val="20"/>
          <w:szCs w:val="20"/>
          <w:highlight w:val="yellow"/>
        </w:rPr>
      </w:pPr>
    </w:p>
    <w:p w14:paraId="09E83E43" w14:textId="1E6F050C" w:rsidR="005D0620" w:rsidRDefault="00D37365" w:rsidP="00711373">
      <w:pPr>
        <w:spacing w:line="260" w:lineRule="exact"/>
        <w:jc w:val="both"/>
        <w:rPr>
          <w:rFonts w:ascii="Arial" w:hAnsi="Arial" w:cs="Arial"/>
          <w:sz w:val="20"/>
          <w:szCs w:val="20"/>
        </w:rPr>
      </w:pPr>
      <w:r w:rsidRPr="00D37365">
        <w:rPr>
          <w:rFonts w:ascii="Arial" w:hAnsi="Arial" w:cs="Arial"/>
          <w:color w:val="000000"/>
          <w:sz w:val="20"/>
          <w:szCs w:val="20"/>
        </w:rPr>
        <w:t>Predmet pogodbe je nakup sredstev za</w:t>
      </w:r>
      <w:r w:rsidR="00711373">
        <w:rPr>
          <w:rFonts w:ascii="Arial" w:hAnsi="Arial" w:cs="Arial"/>
          <w:color w:val="000000"/>
          <w:sz w:val="20"/>
          <w:szCs w:val="20"/>
        </w:rPr>
        <w:t xml:space="preserve"> čiščenje,</w:t>
      </w:r>
      <w:r w:rsidRPr="00D37365">
        <w:rPr>
          <w:rFonts w:ascii="Arial" w:hAnsi="Arial" w:cs="Arial"/>
          <w:color w:val="000000"/>
          <w:sz w:val="20"/>
          <w:szCs w:val="20"/>
        </w:rPr>
        <w:t xml:space="preserve"> vzdrževanje in konzervacijo orožja</w:t>
      </w:r>
      <w:r w:rsidR="00D056E5" w:rsidRPr="00D056E5">
        <w:rPr>
          <w:rFonts w:ascii="Arial" w:hAnsi="Arial" w:cs="Arial"/>
          <w:color w:val="000000"/>
          <w:sz w:val="20"/>
          <w:szCs w:val="20"/>
        </w:rPr>
        <w:t xml:space="preserve"> (v nadaljevanju:</w:t>
      </w:r>
      <w:r w:rsidR="00711373">
        <w:rPr>
          <w:rFonts w:ascii="Arial" w:hAnsi="Arial" w:cs="Arial"/>
          <w:color w:val="000000"/>
          <w:sz w:val="20"/>
          <w:szCs w:val="20"/>
        </w:rPr>
        <w:t xml:space="preserve"> </w:t>
      </w:r>
      <w:r w:rsidR="00D056E5" w:rsidRPr="00D056E5">
        <w:rPr>
          <w:rFonts w:ascii="Arial" w:hAnsi="Arial" w:cs="Arial"/>
          <w:color w:val="000000"/>
          <w:sz w:val="20"/>
          <w:szCs w:val="20"/>
        </w:rPr>
        <w:t>blag</w:t>
      </w:r>
      <w:r w:rsidR="00711373">
        <w:rPr>
          <w:rFonts w:ascii="Arial" w:hAnsi="Arial" w:cs="Arial"/>
          <w:color w:val="000000"/>
          <w:sz w:val="20"/>
          <w:szCs w:val="20"/>
        </w:rPr>
        <w:t>o</w:t>
      </w:r>
      <w:r w:rsidR="00D056E5" w:rsidRPr="00D056E5">
        <w:rPr>
          <w:rFonts w:ascii="Arial" w:hAnsi="Arial" w:cs="Arial"/>
          <w:color w:val="000000"/>
          <w:sz w:val="20"/>
          <w:szCs w:val="20"/>
        </w:rPr>
        <w:t>), po ponudbenem predračunu št.___________ z dne___________ (v nadaljevanju: ponudbeni predračun), ki je priloga in sestavni del te pogodbe</w:t>
      </w:r>
      <w:r w:rsidR="00711373">
        <w:rPr>
          <w:rFonts w:ascii="Arial" w:hAnsi="Arial" w:cs="Arial"/>
          <w:color w:val="000000"/>
          <w:sz w:val="20"/>
          <w:szCs w:val="20"/>
        </w:rPr>
        <w:t xml:space="preserve">. </w:t>
      </w:r>
      <w:r w:rsidR="00711373" w:rsidRPr="007559EC">
        <w:rPr>
          <w:rFonts w:ascii="Arial" w:hAnsi="Arial" w:cs="Arial"/>
          <w:sz w:val="20"/>
          <w:szCs w:val="20"/>
        </w:rPr>
        <w:t xml:space="preserve">Pogodba se sklepa na podlagi izvedenega javnega naročila za oddajo naročila blaga po odprtem postopku za </w:t>
      </w:r>
      <w:r w:rsidR="006D4A6E">
        <w:rPr>
          <w:rFonts w:ascii="Arial" w:hAnsi="Arial" w:cs="Arial"/>
          <w:sz w:val="20"/>
          <w:szCs w:val="20"/>
        </w:rPr>
        <w:t>nakup</w:t>
      </w:r>
      <w:r w:rsidR="00711373">
        <w:rPr>
          <w:rFonts w:ascii="Arial" w:hAnsi="Arial" w:cs="Arial"/>
          <w:sz w:val="20"/>
          <w:szCs w:val="20"/>
        </w:rPr>
        <w:t xml:space="preserve"> sredstev za čiščenje, </w:t>
      </w:r>
      <w:r w:rsidR="00711373" w:rsidRPr="00D37365">
        <w:rPr>
          <w:rFonts w:ascii="Arial" w:hAnsi="Arial" w:cs="Arial"/>
          <w:color w:val="000000"/>
          <w:sz w:val="20"/>
          <w:szCs w:val="20"/>
        </w:rPr>
        <w:t>vzdrževanje in konzervacijo orožja</w:t>
      </w:r>
      <w:r w:rsidR="00711373" w:rsidRPr="007559EC">
        <w:rPr>
          <w:rFonts w:ascii="Arial" w:hAnsi="Arial" w:cs="Arial"/>
          <w:sz w:val="20"/>
          <w:szCs w:val="20"/>
        </w:rPr>
        <w:t>, št. 430-1</w:t>
      </w:r>
      <w:r w:rsidR="00711373">
        <w:rPr>
          <w:rFonts w:ascii="Arial" w:hAnsi="Arial" w:cs="Arial"/>
          <w:sz w:val="20"/>
          <w:szCs w:val="20"/>
        </w:rPr>
        <w:t>7</w:t>
      </w:r>
      <w:r w:rsidR="006D4A6E">
        <w:rPr>
          <w:rFonts w:ascii="Arial" w:hAnsi="Arial" w:cs="Arial"/>
          <w:sz w:val="20"/>
          <w:szCs w:val="20"/>
        </w:rPr>
        <w:t>91</w:t>
      </w:r>
      <w:r w:rsidR="00711373">
        <w:rPr>
          <w:rFonts w:ascii="Arial" w:hAnsi="Arial" w:cs="Arial"/>
          <w:sz w:val="20"/>
          <w:szCs w:val="20"/>
        </w:rPr>
        <w:t>/</w:t>
      </w:r>
      <w:r w:rsidR="00711373" w:rsidRPr="007559EC">
        <w:rPr>
          <w:rFonts w:ascii="Arial" w:hAnsi="Arial" w:cs="Arial"/>
          <w:sz w:val="20"/>
          <w:szCs w:val="20"/>
        </w:rPr>
        <w:t>202</w:t>
      </w:r>
      <w:r w:rsidR="006D4A6E">
        <w:rPr>
          <w:rFonts w:ascii="Arial" w:hAnsi="Arial" w:cs="Arial"/>
          <w:sz w:val="20"/>
          <w:szCs w:val="20"/>
        </w:rPr>
        <w:t>5</w:t>
      </w:r>
      <w:r w:rsidR="00711373" w:rsidRPr="007559EC">
        <w:rPr>
          <w:rFonts w:ascii="Arial" w:hAnsi="Arial" w:cs="Arial"/>
          <w:sz w:val="20"/>
          <w:szCs w:val="20"/>
        </w:rPr>
        <w:t>, objavljenega v Uradnem listu Evropske unije, dne ____________, pod objavo št. _____________in na portalu javnih naročil, dne ___________, pod objavo št.____________ (v nadaljevanju: javno naročilo)</w:t>
      </w:r>
      <w:r w:rsidR="006D4A6E">
        <w:rPr>
          <w:rFonts w:ascii="Arial" w:hAnsi="Arial" w:cs="Arial"/>
          <w:sz w:val="20"/>
          <w:szCs w:val="20"/>
        </w:rPr>
        <w:t xml:space="preserve"> po naslednjih sklopih</w:t>
      </w:r>
      <w:r w:rsidR="00711373" w:rsidRPr="007559EC">
        <w:rPr>
          <w:rFonts w:ascii="Arial" w:hAnsi="Arial" w:cs="Arial"/>
          <w:sz w:val="20"/>
          <w:szCs w:val="20"/>
        </w:rPr>
        <w:t>.</w:t>
      </w:r>
    </w:p>
    <w:p w14:paraId="5C2ECE50" w14:textId="5E28CD12" w:rsidR="006D4A6E" w:rsidRDefault="00370CA6" w:rsidP="00370CA6">
      <w:pPr>
        <w:tabs>
          <w:tab w:val="left" w:pos="890"/>
        </w:tabs>
        <w:spacing w:line="260" w:lineRule="exact"/>
        <w:jc w:val="both"/>
        <w:rPr>
          <w:rFonts w:ascii="Arial" w:hAnsi="Arial" w:cs="Arial"/>
          <w:sz w:val="20"/>
          <w:szCs w:val="20"/>
        </w:rPr>
      </w:pPr>
      <w:r>
        <w:rPr>
          <w:rFonts w:ascii="Arial" w:hAnsi="Arial" w:cs="Arial"/>
          <w:sz w:val="20"/>
          <w:szCs w:val="20"/>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0"/>
        <w:gridCol w:w="542"/>
        <w:gridCol w:w="4851"/>
        <w:gridCol w:w="475"/>
        <w:gridCol w:w="1161"/>
        <w:gridCol w:w="1161"/>
      </w:tblGrid>
      <w:tr w:rsidR="006D4A6E" w:rsidRPr="006D4A6E" w14:paraId="4986526E" w14:textId="77777777" w:rsidTr="006A03FB">
        <w:trPr>
          <w:trHeight w:val="300"/>
          <w:jc w:val="center"/>
        </w:trPr>
        <w:tc>
          <w:tcPr>
            <w:tcW w:w="480" w:type="pct"/>
            <w:vAlign w:val="center"/>
          </w:tcPr>
          <w:p w14:paraId="367BC5E9" w14:textId="77777777" w:rsidR="006D4A6E" w:rsidRPr="006D4A6E" w:rsidRDefault="006D4A6E" w:rsidP="006A03FB">
            <w:pPr>
              <w:jc w:val="center"/>
              <w:rPr>
                <w:rFonts w:ascii="Arial" w:hAnsi="Arial" w:cs="Arial"/>
                <w:b/>
                <w:bCs/>
                <w:color w:val="000000"/>
                <w:sz w:val="20"/>
                <w:szCs w:val="20"/>
              </w:rPr>
            </w:pPr>
            <w:r w:rsidRPr="006D4A6E">
              <w:rPr>
                <w:rFonts w:ascii="Arial" w:hAnsi="Arial" w:cs="Arial"/>
                <w:b/>
                <w:bCs/>
                <w:color w:val="000000"/>
                <w:sz w:val="20"/>
                <w:szCs w:val="20"/>
              </w:rPr>
              <w:t>SKLOP</w:t>
            </w:r>
          </w:p>
        </w:tc>
        <w:tc>
          <w:tcPr>
            <w:tcW w:w="2976" w:type="pct"/>
            <w:gridSpan w:val="2"/>
            <w:vAlign w:val="center"/>
          </w:tcPr>
          <w:p w14:paraId="456458A1" w14:textId="77777777" w:rsidR="006D4A6E" w:rsidRPr="006D4A6E" w:rsidRDefault="006D4A6E" w:rsidP="006A03FB">
            <w:pPr>
              <w:jc w:val="center"/>
              <w:rPr>
                <w:rFonts w:ascii="Arial" w:hAnsi="Arial" w:cs="Arial"/>
                <w:color w:val="000000"/>
                <w:sz w:val="20"/>
                <w:szCs w:val="20"/>
              </w:rPr>
            </w:pPr>
            <w:r w:rsidRPr="006D4A6E">
              <w:rPr>
                <w:rFonts w:ascii="Arial" w:hAnsi="Arial" w:cs="Arial"/>
                <w:b/>
                <w:bCs/>
                <w:color w:val="000000"/>
                <w:sz w:val="20"/>
                <w:szCs w:val="20"/>
              </w:rPr>
              <w:t>BLAGO</w:t>
            </w:r>
          </w:p>
        </w:tc>
        <w:tc>
          <w:tcPr>
            <w:tcW w:w="262" w:type="pct"/>
            <w:vAlign w:val="center"/>
          </w:tcPr>
          <w:p w14:paraId="35A9024A" w14:textId="77777777" w:rsidR="006D4A6E" w:rsidRPr="006D4A6E" w:rsidRDefault="006D4A6E" w:rsidP="006A03FB">
            <w:pPr>
              <w:jc w:val="center"/>
              <w:rPr>
                <w:rFonts w:ascii="Arial" w:hAnsi="Arial" w:cs="Arial"/>
                <w:color w:val="000000"/>
                <w:sz w:val="20"/>
                <w:szCs w:val="20"/>
              </w:rPr>
            </w:pPr>
            <w:r w:rsidRPr="006D4A6E">
              <w:rPr>
                <w:rFonts w:ascii="Arial" w:hAnsi="Arial" w:cs="Arial"/>
                <w:b/>
                <w:bCs/>
                <w:color w:val="000000"/>
                <w:sz w:val="20"/>
                <w:szCs w:val="20"/>
              </w:rPr>
              <w:t>EM</w:t>
            </w:r>
          </w:p>
        </w:tc>
        <w:tc>
          <w:tcPr>
            <w:tcW w:w="641" w:type="pct"/>
            <w:vAlign w:val="center"/>
          </w:tcPr>
          <w:p w14:paraId="2FC996A4" w14:textId="77777777" w:rsidR="006D4A6E" w:rsidRPr="006D4A6E" w:rsidRDefault="006D4A6E" w:rsidP="006A03FB">
            <w:pPr>
              <w:jc w:val="center"/>
              <w:rPr>
                <w:rFonts w:ascii="Arial" w:hAnsi="Arial" w:cs="Arial"/>
                <w:color w:val="000000"/>
                <w:sz w:val="20"/>
                <w:szCs w:val="20"/>
              </w:rPr>
            </w:pPr>
            <w:r w:rsidRPr="006D4A6E">
              <w:rPr>
                <w:rFonts w:ascii="Arial" w:hAnsi="Arial" w:cs="Arial"/>
                <w:b/>
                <w:bCs/>
                <w:color w:val="000000"/>
                <w:sz w:val="20"/>
                <w:szCs w:val="20"/>
              </w:rPr>
              <w:t>KOLIČINA 2026-2028 SKUPNO</w:t>
            </w:r>
          </w:p>
        </w:tc>
        <w:tc>
          <w:tcPr>
            <w:tcW w:w="641" w:type="pct"/>
            <w:vAlign w:val="center"/>
          </w:tcPr>
          <w:p w14:paraId="63A4EF89" w14:textId="77777777" w:rsidR="006D4A6E" w:rsidRPr="006D4A6E" w:rsidRDefault="006D4A6E" w:rsidP="006A03FB">
            <w:pPr>
              <w:jc w:val="center"/>
              <w:rPr>
                <w:rFonts w:ascii="Arial" w:hAnsi="Arial" w:cs="Arial"/>
                <w:b/>
                <w:bCs/>
                <w:color w:val="000000"/>
                <w:sz w:val="20"/>
                <w:szCs w:val="20"/>
              </w:rPr>
            </w:pPr>
            <w:r w:rsidRPr="006D4A6E">
              <w:rPr>
                <w:rFonts w:ascii="Arial" w:hAnsi="Arial" w:cs="Arial"/>
                <w:b/>
                <w:bCs/>
                <w:color w:val="000000"/>
                <w:sz w:val="20"/>
                <w:szCs w:val="20"/>
              </w:rPr>
              <w:t>KOLIČINA LETNO</w:t>
            </w:r>
          </w:p>
        </w:tc>
      </w:tr>
      <w:tr w:rsidR="006D4A6E" w:rsidRPr="006D4A6E" w14:paraId="63FE88E6" w14:textId="77777777" w:rsidTr="006A03FB">
        <w:trPr>
          <w:trHeight w:val="300"/>
          <w:jc w:val="center"/>
        </w:trPr>
        <w:tc>
          <w:tcPr>
            <w:tcW w:w="480" w:type="pct"/>
            <w:vMerge w:val="restart"/>
            <w:vAlign w:val="center"/>
          </w:tcPr>
          <w:p w14:paraId="411522DF" w14:textId="77777777" w:rsidR="006D4A6E" w:rsidRPr="006D4A6E" w:rsidRDefault="006D4A6E" w:rsidP="006A03FB">
            <w:pPr>
              <w:jc w:val="center"/>
              <w:rPr>
                <w:rFonts w:ascii="Arial" w:hAnsi="Arial" w:cs="Arial"/>
                <w:b/>
                <w:bCs/>
                <w:color w:val="000000"/>
                <w:sz w:val="20"/>
                <w:szCs w:val="20"/>
              </w:rPr>
            </w:pPr>
            <w:r w:rsidRPr="006D4A6E">
              <w:rPr>
                <w:rFonts w:ascii="Arial" w:hAnsi="Arial" w:cs="Arial"/>
                <w:color w:val="000000"/>
                <w:sz w:val="20"/>
                <w:szCs w:val="20"/>
              </w:rPr>
              <w:t>1</w:t>
            </w:r>
          </w:p>
        </w:tc>
        <w:tc>
          <w:tcPr>
            <w:tcW w:w="2976" w:type="pct"/>
            <w:gridSpan w:val="2"/>
            <w:vAlign w:val="center"/>
          </w:tcPr>
          <w:p w14:paraId="62E7A7D7" w14:textId="77777777" w:rsidR="006D4A6E" w:rsidRPr="006D4A6E" w:rsidRDefault="006D4A6E" w:rsidP="006A03FB">
            <w:pPr>
              <w:rPr>
                <w:rFonts w:ascii="Arial" w:hAnsi="Arial" w:cs="Arial"/>
                <w:b/>
                <w:bCs/>
                <w:color w:val="000000"/>
                <w:sz w:val="20"/>
                <w:szCs w:val="20"/>
              </w:rPr>
            </w:pPr>
            <w:r w:rsidRPr="006D4A6E">
              <w:rPr>
                <w:rFonts w:ascii="Arial" w:hAnsi="Arial" w:cs="Arial"/>
                <w:b/>
                <w:bCs/>
                <w:color w:val="000000"/>
                <w:sz w:val="20"/>
                <w:szCs w:val="20"/>
              </w:rPr>
              <w:t>sredstva za vzdrževanje in konzervacijo orožja</w:t>
            </w:r>
          </w:p>
        </w:tc>
        <w:tc>
          <w:tcPr>
            <w:tcW w:w="262" w:type="pct"/>
            <w:vAlign w:val="center"/>
          </w:tcPr>
          <w:p w14:paraId="6C1ED358" w14:textId="77777777" w:rsidR="006D4A6E" w:rsidRPr="006D4A6E" w:rsidRDefault="006D4A6E" w:rsidP="006A03FB">
            <w:pPr>
              <w:jc w:val="center"/>
              <w:rPr>
                <w:rFonts w:ascii="Arial" w:hAnsi="Arial" w:cs="Arial"/>
                <w:b/>
                <w:bCs/>
                <w:color w:val="000000"/>
                <w:sz w:val="20"/>
                <w:szCs w:val="20"/>
              </w:rPr>
            </w:pPr>
          </w:p>
        </w:tc>
        <w:tc>
          <w:tcPr>
            <w:tcW w:w="641" w:type="pct"/>
            <w:vAlign w:val="center"/>
          </w:tcPr>
          <w:p w14:paraId="759EDAEA" w14:textId="77777777" w:rsidR="006D4A6E" w:rsidRPr="006D4A6E" w:rsidRDefault="006D4A6E" w:rsidP="006A03FB">
            <w:pPr>
              <w:jc w:val="center"/>
              <w:rPr>
                <w:rFonts w:ascii="Arial" w:hAnsi="Arial" w:cs="Arial"/>
                <w:b/>
                <w:bCs/>
                <w:color w:val="000000"/>
                <w:sz w:val="20"/>
                <w:szCs w:val="20"/>
              </w:rPr>
            </w:pPr>
          </w:p>
        </w:tc>
        <w:tc>
          <w:tcPr>
            <w:tcW w:w="641" w:type="pct"/>
            <w:vAlign w:val="center"/>
          </w:tcPr>
          <w:p w14:paraId="6A413E43" w14:textId="77777777" w:rsidR="006D4A6E" w:rsidRPr="006D4A6E" w:rsidRDefault="006D4A6E" w:rsidP="006A03FB">
            <w:pPr>
              <w:jc w:val="center"/>
              <w:rPr>
                <w:rFonts w:ascii="Arial" w:hAnsi="Arial" w:cs="Arial"/>
                <w:b/>
                <w:bCs/>
                <w:color w:val="000000"/>
                <w:sz w:val="20"/>
                <w:szCs w:val="20"/>
              </w:rPr>
            </w:pPr>
          </w:p>
        </w:tc>
      </w:tr>
      <w:tr w:rsidR="006D4A6E" w:rsidRPr="006D4A6E" w14:paraId="3E65D3DD" w14:textId="77777777" w:rsidTr="006A03FB">
        <w:trPr>
          <w:trHeight w:val="300"/>
          <w:jc w:val="center"/>
        </w:trPr>
        <w:tc>
          <w:tcPr>
            <w:tcW w:w="480" w:type="pct"/>
            <w:vMerge/>
            <w:vAlign w:val="center"/>
          </w:tcPr>
          <w:p w14:paraId="36D6C35C" w14:textId="77777777" w:rsidR="006D4A6E" w:rsidRPr="006D4A6E" w:rsidRDefault="006D4A6E" w:rsidP="006A03FB">
            <w:pPr>
              <w:jc w:val="center"/>
              <w:rPr>
                <w:rFonts w:ascii="Arial" w:hAnsi="Arial" w:cs="Arial"/>
                <w:color w:val="000000"/>
                <w:sz w:val="20"/>
                <w:szCs w:val="20"/>
              </w:rPr>
            </w:pPr>
            <w:bookmarkStart w:id="7" w:name="_Hlk216857518"/>
          </w:p>
        </w:tc>
        <w:tc>
          <w:tcPr>
            <w:tcW w:w="299" w:type="pct"/>
            <w:vAlign w:val="center"/>
          </w:tcPr>
          <w:p w14:paraId="68117829"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A</w:t>
            </w:r>
          </w:p>
        </w:tc>
        <w:tc>
          <w:tcPr>
            <w:tcW w:w="2677" w:type="pct"/>
            <w:shd w:val="clear" w:color="auto" w:fill="auto"/>
            <w:vAlign w:val="center"/>
          </w:tcPr>
          <w:p w14:paraId="013BB1A3"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olje za redno vzdrževanje, pakiranje v embalaži prostornine 1 l</w:t>
            </w:r>
          </w:p>
        </w:tc>
        <w:tc>
          <w:tcPr>
            <w:tcW w:w="262" w:type="pct"/>
            <w:vAlign w:val="center"/>
          </w:tcPr>
          <w:p w14:paraId="6A1A6D8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12E9313C" w14:textId="77777777" w:rsidR="006D4A6E" w:rsidRPr="006D4A6E" w:rsidRDefault="006D4A6E" w:rsidP="006A03FB">
            <w:pPr>
              <w:spacing w:line="240" w:lineRule="auto"/>
              <w:jc w:val="center"/>
              <w:rPr>
                <w:rFonts w:ascii="Arial" w:hAnsi="Arial" w:cs="Arial"/>
                <w:sz w:val="20"/>
                <w:szCs w:val="20"/>
              </w:rPr>
            </w:pPr>
            <w:r w:rsidRPr="006D4A6E">
              <w:rPr>
                <w:rFonts w:ascii="Arial" w:hAnsi="Arial" w:cs="Arial"/>
                <w:sz w:val="20"/>
                <w:szCs w:val="20"/>
              </w:rPr>
              <w:t>450</w:t>
            </w:r>
          </w:p>
        </w:tc>
        <w:tc>
          <w:tcPr>
            <w:tcW w:w="641" w:type="pct"/>
            <w:vAlign w:val="center"/>
          </w:tcPr>
          <w:p w14:paraId="1712918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150</w:t>
            </w:r>
          </w:p>
        </w:tc>
      </w:tr>
      <w:tr w:rsidR="006D4A6E" w:rsidRPr="006D4A6E" w14:paraId="60CFF07D" w14:textId="77777777" w:rsidTr="006A03FB">
        <w:trPr>
          <w:trHeight w:val="300"/>
          <w:jc w:val="center"/>
        </w:trPr>
        <w:tc>
          <w:tcPr>
            <w:tcW w:w="480" w:type="pct"/>
            <w:vMerge/>
          </w:tcPr>
          <w:p w14:paraId="637DADBC"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77EE714"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B</w:t>
            </w:r>
          </w:p>
        </w:tc>
        <w:tc>
          <w:tcPr>
            <w:tcW w:w="2677" w:type="pct"/>
            <w:shd w:val="clear" w:color="auto" w:fill="auto"/>
            <w:vAlign w:val="center"/>
          </w:tcPr>
          <w:p w14:paraId="0A73C5AF"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razpršilec za redno vzdrževanje, pakiranje v embalaži prostornine od 200 do 300 ml</w:t>
            </w:r>
          </w:p>
        </w:tc>
        <w:tc>
          <w:tcPr>
            <w:tcW w:w="262" w:type="pct"/>
            <w:vAlign w:val="center"/>
          </w:tcPr>
          <w:p w14:paraId="16736EC4"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656D24C6"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1500</w:t>
            </w:r>
          </w:p>
        </w:tc>
        <w:tc>
          <w:tcPr>
            <w:tcW w:w="641" w:type="pct"/>
            <w:vAlign w:val="center"/>
          </w:tcPr>
          <w:p w14:paraId="2728BC6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500</w:t>
            </w:r>
          </w:p>
        </w:tc>
      </w:tr>
      <w:tr w:rsidR="006D4A6E" w:rsidRPr="006D4A6E" w14:paraId="18756811" w14:textId="77777777" w:rsidTr="006A03FB">
        <w:trPr>
          <w:trHeight w:val="300"/>
          <w:jc w:val="center"/>
        </w:trPr>
        <w:tc>
          <w:tcPr>
            <w:tcW w:w="480" w:type="pct"/>
            <w:vMerge/>
          </w:tcPr>
          <w:p w14:paraId="2449D30A"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3F31E220"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C</w:t>
            </w:r>
          </w:p>
        </w:tc>
        <w:tc>
          <w:tcPr>
            <w:tcW w:w="2677" w:type="pct"/>
            <w:shd w:val="clear" w:color="auto" w:fill="auto"/>
            <w:vAlign w:val="center"/>
          </w:tcPr>
          <w:p w14:paraId="77BCC801"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razpršilec za redno vzdrževanje, pakiranje v embalaži prostornine od 400 do 600 ml</w:t>
            </w:r>
          </w:p>
        </w:tc>
        <w:tc>
          <w:tcPr>
            <w:tcW w:w="262" w:type="pct"/>
            <w:vAlign w:val="center"/>
          </w:tcPr>
          <w:p w14:paraId="2051BB2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7A85E3D7"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1500</w:t>
            </w:r>
          </w:p>
        </w:tc>
        <w:tc>
          <w:tcPr>
            <w:tcW w:w="641" w:type="pct"/>
            <w:vAlign w:val="center"/>
          </w:tcPr>
          <w:p w14:paraId="7D82A80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500</w:t>
            </w:r>
          </w:p>
        </w:tc>
      </w:tr>
      <w:tr w:rsidR="006D4A6E" w:rsidRPr="006D4A6E" w14:paraId="07DF6376" w14:textId="77777777" w:rsidTr="006A03FB">
        <w:trPr>
          <w:trHeight w:val="300"/>
          <w:jc w:val="center"/>
        </w:trPr>
        <w:tc>
          <w:tcPr>
            <w:tcW w:w="480" w:type="pct"/>
            <w:vMerge/>
          </w:tcPr>
          <w:p w14:paraId="6B262552"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3172B021"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D</w:t>
            </w:r>
          </w:p>
        </w:tc>
        <w:tc>
          <w:tcPr>
            <w:tcW w:w="2677" w:type="pct"/>
            <w:shd w:val="clear" w:color="auto" w:fill="auto"/>
            <w:vAlign w:val="center"/>
          </w:tcPr>
          <w:p w14:paraId="17DBA6DA"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olje za kratkoročno konzervacijo, pakiranje v embalaži prostornine 1 l</w:t>
            </w:r>
          </w:p>
        </w:tc>
        <w:tc>
          <w:tcPr>
            <w:tcW w:w="262" w:type="pct"/>
            <w:vAlign w:val="center"/>
          </w:tcPr>
          <w:p w14:paraId="609CA9E6"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752EB8F0"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450</w:t>
            </w:r>
          </w:p>
        </w:tc>
        <w:tc>
          <w:tcPr>
            <w:tcW w:w="641" w:type="pct"/>
            <w:vAlign w:val="center"/>
          </w:tcPr>
          <w:p w14:paraId="1C79CDF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150</w:t>
            </w:r>
          </w:p>
        </w:tc>
      </w:tr>
      <w:tr w:rsidR="006D4A6E" w:rsidRPr="006D4A6E" w14:paraId="04818429" w14:textId="77777777" w:rsidTr="006A03FB">
        <w:trPr>
          <w:trHeight w:val="300"/>
          <w:jc w:val="center"/>
        </w:trPr>
        <w:tc>
          <w:tcPr>
            <w:tcW w:w="480" w:type="pct"/>
            <w:vMerge/>
          </w:tcPr>
          <w:p w14:paraId="1FF75A78"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F5674B3"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E</w:t>
            </w:r>
          </w:p>
        </w:tc>
        <w:tc>
          <w:tcPr>
            <w:tcW w:w="2677" w:type="pct"/>
            <w:shd w:val="clear" w:color="auto" w:fill="auto"/>
            <w:vAlign w:val="center"/>
          </w:tcPr>
          <w:p w14:paraId="62C7DF53"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razpršilec za kratkoročno konzervacijo, pakiranje v embalaži prostornine od 200 do 300 ml</w:t>
            </w:r>
          </w:p>
        </w:tc>
        <w:tc>
          <w:tcPr>
            <w:tcW w:w="262" w:type="pct"/>
            <w:vAlign w:val="center"/>
          </w:tcPr>
          <w:p w14:paraId="28CF6D5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38A34614"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1800</w:t>
            </w:r>
          </w:p>
        </w:tc>
        <w:tc>
          <w:tcPr>
            <w:tcW w:w="641" w:type="pct"/>
            <w:vAlign w:val="center"/>
          </w:tcPr>
          <w:p w14:paraId="6AC4371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600</w:t>
            </w:r>
          </w:p>
        </w:tc>
      </w:tr>
      <w:tr w:rsidR="006D4A6E" w:rsidRPr="006D4A6E" w14:paraId="5C76F167" w14:textId="77777777" w:rsidTr="006A03FB">
        <w:trPr>
          <w:trHeight w:val="300"/>
          <w:jc w:val="center"/>
        </w:trPr>
        <w:tc>
          <w:tcPr>
            <w:tcW w:w="480" w:type="pct"/>
            <w:vMerge/>
          </w:tcPr>
          <w:p w14:paraId="77B7CB78"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105ABBC"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F</w:t>
            </w:r>
          </w:p>
        </w:tc>
        <w:tc>
          <w:tcPr>
            <w:tcW w:w="2677" w:type="pct"/>
            <w:shd w:val="clear" w:color="auto" w:fill="auto"/>
            <w:vAlign w:val="center"/>
          </w:tcPr>
          <w:p w14:paraId="319A2FED" w14:textId="77777777" w:rsidR="006D4A6E" w:rsidRPr="006D4A6E" w:rsidRDefault="006D4A6E" w:rsidP="006A03FB">
            <w:pPr>
              <w:jc w:val="both"/>
              <w:rPr>
                <w:rFonts w:ascii="Arial" w:hAnsi="Arial" w:cs="Arial"/>
                <w:sz w:val="20"/>
                <w:szCs w:val="20"/>
              </w:rPr>
            </w:pPr>
            <w:r w:rsidRPr="006D4A6E">
              <w:rPr>
                <w:rFonts w:ascii="Arial" w:hAnsi="Arial" w:cs="Arial"/>
                <w:sz w:val="20"/>
                <w:szCs w:val="20"/>
              </w:rPr>
              <w:t>razpršilec za kratkoročno konzervacijo, pakiranje v embalaži prostornine od 400 do 600 ml</w:t>
            </w:r>
          </w:p>
        </w:tc>
        <w:tc>
          <w:tcPr>
            <w:tcW w:w="262" w:type="pct"/>
            <w:vAlign w:val="center"/>
          </w:tcPr>
          <w:p w14:paraId="032D6EC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641" w:type="pct"/>
            <w:vAlign w:val="center"/>
          </w:tcPr>
          <w:p w14:paraId="00FF1C9D"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1800</w:t>
            </w:r>
          </w:p>
        </w:tc>
        <w:tc>
          <w:tcPr>
            <w:tcW w:w="641" w:type="pct"/>
            <w:vAlign w:val="center"/>
          </w:tcPr>
          <w:p w14:paraId="55F96A7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600</w:t>
            </w:r>
          </w:p>
        </w:tc>
      </w:tr>
      <w:bookmarkEnd w:id="7"/>
      <w:tr w:rsidR="006D4A6E" w:rsidRPr="006D4A6E" w14:paraId="5449AA20" w14:textId="77777777" w:rsidTr="006A03FB">
        <w:trPr>
          <w:trHeight w:val="300"/>
          <w:jc w:val="center"/>
        </w:trPr>
        <w:tc>
          <w:tcPr>
            <w:tcW w:w="480" w:type="pct"/>
          </w:tcPr>
          <w:p w14:paraId="5A17EBC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w:t>
            </w:r>
          </w:p>
        </w:tc>
        <w:tc>
          <w:tcPr>
            <w:tcW w:w="2976" w:type="pct"/>
            <w:gridSpan w:val="2"/>
          </w:tcPr>
          <w:p w14:paraId="62BC6E88" w14:textId="77777777" w:rsidR="006D4A6E" w:rsidRPr="006D4A6E" w:rsidRDefault="006D4A6E" w:rsidP="006A03FB">
            <w:pPr>
              <w:jc w:val="both"/>
              <w:rPr>
                <w:rFonts w:ascii="Arial" w:hAnsi="Arial" w:cs="Arial"/>
                <w:b/>
                <w:sz w:val="20"/>
                <w:szCs w:val="20"/>
              </w:rPr>
            </w:pPr>
            <w:r w:rsidRPr="006D4A6E">
              <w:rPr>
                <w:rFonts w:ascii="Arial" w:hAnsi="Arial" w:cs="Arial"/>
                <w:b/>
                <w:color w:val="000000"/>
                <w:sz w:val="20"/>
                <w:szCs w:val="20"/>
              </w:rPr>
              <w:t>specialna krpa za čiščenje orožja</w:t>
            </w:r>
          </w:p>
        </w:tc>
        <w:tc>
          <w:tcPr>
            <w:tcW w:w="262" w:type="pct"/>
            <w:vAlign w:val="center"/>
          </w:tcPr>
          <w:p w14:paraId="71E9375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AFBE516" w14:textId="77777777" w:rsidR="006D4A6E" w:rsidRPr="006D4A6E" w:rsidRDefault="006D4A6E" w:rsidP="006A03FB">
            <w:pPr>
              <w:jc w:val="center"/>
              <w:rPr>
                <w:rFonts w:ascii="Arial" w:hAnsi="Arial" w:cs="Arial"/>
                <w:sz w:val="20"/>
                <w:szCs w:val="20"/>
              </w:rPr>
            </w:pPr>
            <w:r w:rsidRPr="006D4A6E">
              <w:rPr>
                <w:rFonts w:ascii="Arial" w:hAnsi="Arial" w:cs="Arial"/>
                <w:sz w:val="20"/>
                <w:szCs w:val="20"/>
              </w:rPr>
              <w:t>300.000</w:t>
            </w:r>
          </w:p>
        </w:tc>
        <w:tc>
          <w:tcPr>
            <w:tcW w:w="641" w:type="pct"/>
            <w:vAlign w:val="center"/>
          </w:tcPr>
          <w:p w14:paraId="4C903B8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100.000</w:t>
            </w:r>
          </w:p>
        </w:tc>
      </w:tr>
      <w:tr w:rsidR="006D4A6E" w:rsidRPr="006D4A6E" w14:paraId="680F91C2" w14:textId="77777777" w:rsidTr="006A03FB">
        <w:trPr>
          <w:trHeight w:val="300"/>
          <w:jc w:val="center"/>
        </w:trPr>
        <w:tc>
          <w:tcPr>
            <w:tcW w:w="480" w:type="pct"/>
            <w:vMerge w:val="restart"/>
            <w:vAlign w:val="center"/>
          </w:tcPr>
          <w:p w14:paraId="29106AE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w:t>
            </w:r>
          </w:p>
        </w:tc>
        <w:tc>
          <w:tcPr>
            <w:tcW w:w="2976" w:type="pct"/>
            <w:gridSpan w:val="2"/>
            <w:vAlign w:val="center"/>
          </w:tcPr>
          <w:p w14:paraId="75E24BF3" w14:textId="77777777" w:rsidR="006D4A6E" w:rsidRPr="006D4A6E" w:rsidRDefault="006D4A6E" w:rsidP="006A03FB">
            <w:pPr>
              <w:spacing w:line="240" w:lineRule="auto"/>
              <w:rPr>
                <w:rFonts w:ascii="Arial" w:hAnsi="Arial" w:cs="Arial"/>
                <w:b/>
                <w:bCs/>
                <w:color w:val="000000"/>
                <w:sz w:val="20"/>
                <w:szCs w:val="20"/>
              </w:rPr>
            </w:pPr>
            <w:r w:rsidRPr="006D4A6E">
              <w:rPr>
                <w:rFonts w:ascii="Arial" w:hAnsi="Arial" w:cs="Arial"/>
                <w:b/>
                <w:bCs/>
                <w:color w:val="000000"/>
                <w:sz w:val="20"/>
                <w:szCs w:val="20"/>
              </w:rPr>
              <w:t>pribor za čiščenje</w:t>
            </w:r>
          </w:p>
        </w:tc>
        <w:tc>
          <w:tcPr>
            <w:tcW w:w="262" w:type="pct"/>
            <w:vAlign w:val="center"/>
          </w:tcPr>
          <w:p w14:paraId="0588AB4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 </w:t>
            </w:r>
          </w:p>
        </w:tc>
        <w:tc>
          <w:tcPr>
            <w:tcW w:w="641" w:type="pct"/>
            <w:vAlign w:val="center"/>
          </w:tcPr>
          <w:p w14:paraId="671FA25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 </w:t>
            </w:r>
          </w:p>
        </w:tc>
        <w:tc>
          <w:tcPr>
            <w:tcW w:w="641" w:type="pct"/>
            <w:vAlign w:val="center"/>
          </w:tcPr>
          <w:p w14:paraId="43A33AB2" w14:textId="77777777" w:rsidR="006D4A6E" w:rsidRPr="006D4A6E" w:rsidRDefault="006D4A6E" w:rsidP="006A03FB">
            <w:pPr>
              <w:jc w:val="center"/>
              <w:rPr>
                <w:rFonts w:ascii="Arial" w:hAnsi="Arial" w:cs="Arial"/>
                <w:color w:val="000000"/>
                <w:sz w:val="20"/>
                <w:szCs w:val="20"/>
              </w:rPr>
            </w:pPr>
          </w:p>
        </w:tc>
      </w:tr>
      <w:tr w:rsidR="006D4A6E" w:rsidRPr="006D4A6E" w14:paraId="3944B3E9" w14:textId="77777777" w:rsidTr="006A03FB">
        <w:trPr>
          <w:trHeight w:val="300"/>
          <w:jc w:val="center"/>
        </w:trPr>
        <w:tc>
          <w:tcPr>
            <w:tcW w:w="480" w:type="pct"/>
            <w:vMerge/>
          </w:tcPr>
          <w:p w14:paraId="3857AA2D"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16284D0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A</w:t>
            </w:r>
          </w:p>
        </w:tc>
        <w:tc>
          <w:tcPr>
            <w:tcW w:w="2677" w:type="pct"/>
            <w:vAlign w:val="center"/>
          </w:tcPr>
          <w:p w14:paraId="231ECBDF"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nastavek za krpo</w:t>
            </w:r>
          </w:p>
        </w:tc>
        <w:tc>
          <w:tcPr>
            <w:tcW w:w="262" w:type="pct"/>
            <w:vAlign w:val="center"/>
          </w:tcPr>
          <w:p w14:paraId="6F7FFFC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C855AD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4.500</w:t>
            </w:r>
          </w:p>
        </w:tc>
        <w:tc>
          <w:tcPr>
            <w:tcW w:w="641" w:type="pct"/>
            <w:vAlign w:val="center"/>
          </w:tcPr>
          <w:p w14:paraId="42FB2EF1" w14:textId="77777777" w:rsidR="006D4A6E" w:rsidRPr="006D4A6E" w:rsidRDefault="006D4A6E" w:rsidP="006A03FB">
            <w:pPr>
              <w:spacing w:line="240" w:lineRule="auto"/>
              <w:jc w:val="center"/>
              <w:rPr>
                <w:rFonts w:ascii="Arial" w:hAnsi="Arial" w:cs="Arial"/>
                <w:color w:val="000000"/>
                <w:sz w:val="20"/>
                <w:szCs w:val="20"/>
              </w:rPr>
            </w:pPr>
            <w:r w:rsidRPr="006D4A6E">
              <w:rPr>
                <w:rFonts w:ascii="Arial" w:hAnsi="Arial" w:cs="Arial"/>
                <w:color w:val="000000"/>
                <w:sz w:val="20"/>
                <w:szCs w:val="20"/>
              </w:rPr>
              <w:t>1500</w:t>
            </w:r>
          </w:p>
        </w:tc>
      </w:tr>
      <w:tr w:rsidR="006D4A6E" w:rsidRPr="006D4A6E" w14:paraId="76681DEB" w14:textId="77777777" w:rsidTr="006A03FB">
        <w:trPr>
          <w:trHeight w:val="300"/>
          <w:jc w:val="center"/>
        </w:trPr>
        <w:tc>
          <w:tcPr>
            <w:tcW w:w="480" w:type="pct"/>
            <w:vMerge/>
          </w:tcPr>
          <w:p w14:paraId="1BB6BBC0"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4C4D80E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B</w:t>
            </w:r>
          </w:p>
        </w:tc>
        <w:tc>
          <w:tcPr>
            <w:tcW w:w="2677" w:type="pct"/>
            <w:vAlign w:val="center"/>
          </w:tcPr>
          <w:p w14:paraId="54560031"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medeninasta krtačka 5,56 mm</w:t>
            </w:r>
          </w:p>
        </w:tc>
        <w:tc>
          <w:tcPr>
            <w:tcW w:w="262" w:type="pct"/>
            <w:vAlign w:val="center"/>
          </w:tcPr>
          <w:p w14:paraId="02524A72"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29FEA772"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296A8474"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0674CA2E" w14:textId="77777777" w:rsidTr="006A03FB">
        <w:trPr>
          <w:trHeight w:val="300"/>
          <w:jc w:val="center"/>
        </w:trPr>
        <w:tc>
          <w:tcPr>
            <w:tcW w:w="480" w:type="pct"/>
            <w:vMerge/>
          </w:tcPr>
          <w:p w14:paraId="1350C107"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1C09D86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C</w:t>
            </w:r>
          </w:p>
        </w:tc>
        <w:tc>
          <w:tcPr>
            <w:tcW w:w="2677" w:type="pct"/>
            <w:vAlign w:val="center"/>
          </w:tcPr>
          <w:p w14:paraId="40BEA282"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medeninasta krtačka 7,62 mm</w:t>
            </w:r>
          </w:p>
        </w:tc>
        <w:tc>
          <w:tcPr>
            <w:tcW w:w="262" w:type="pct"/>
            <w:vAlign w:val="center"/>
          </w:tcPr>
          <w:p w14:paraId="6C6D219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1AE082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7C7A9A0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28F9899B" w14:textId="77777777" w:rsidTr="006A03FB">
        <w:trPr>
          <w:trHeight w:val="300"/>
          <w:jc w:val="center"/>
        </w:trPr>
        <w:tc>
          <w:tcPr>
            <w:tcW w:w="480" w:type="pct"/>
            <w:vMerge/>
          </w:tcPr>
          <w:p w14:paraId="497CF817"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5A4658B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D</w:t>
            </w:r>
          </w:p>
        </w:tc>
        <w:tc>
          <w:tcPr>
            <w:tcW w:w="2677" w:type="pct"/>
            <w:vAlign w:val="center"/>
          </w:tcPr>
          <w:p w14:paraId="57C6D79F"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medeninasta krtačka 9 mm</w:t>
            </w:r>
          </w:p>
        </w:tc>
        <w:tc>
          <w:tcPr>
            <w:tcW w:w="262" w:type="pct"/>
            <w:vAlign w:val="center"/>
          </w:tcPr>
          <w:p w14:paraId="024AD8D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0C6E518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7F3B821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481C545D" w14:textId="77777777" w:rsidTr="006A03FB">
        <w:trPr>
          <w:trHeight w:val="300"/>
          <w:jc w:val="center"/>
        </w:trPr>
        <w:tc>
          <w:tcPr>
            <w:tcW w:w="480" w:type="pct"/>
            <w:vMerge/>
          </w:tcPr>
          <w:p w14:paraId="0820B5EF"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9F05542"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E</w:t>
            </w:r>
          </w:p>
        </w:tc>
        <w:tc>
          <w:tcPr>
            <w:tcW w:w="2677" w:type="pct"/>
            <w:vAlign w:val="center"/>
          </w:tcPr>
          <w:p w14:paraId="4403B119"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medeninasta krtačka kal. 12</w:t>
            </w:r>
          </w:p>
        </w:tc>
        <w:tc>
          <w:tcPr>
            <w:tcW w:w="262" w:type="pct"/>
            <w:vAlign w:val="center"/>
          </w:tcPr>
          <w:p w14:paraId="5CADEA0A"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6F8794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900</w:t>
            </w:r>
          </w:p>
        </w:tc>
        <w:tc>
          <w:tcPr>
            <w:tcW w:w="641" w:type="pct"/>
            <w:vAlign w:val="center"/>
          </w:tcPr>
          <w:p w14:paraId="55520F2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300</w:t>
            </w:r>
          </w:p>
        </w:tc>
      </w:tr>
      <w:tr w:rsidR="006D4A6E" w:rsidRPr="006D4A6E" w14:paraId="666EC980" w14:textId="77777777" w:rsidTr="006A03FB">
        <w:trPr>
          <w:trHeight w:val="300"/>
          <w:jc w:val="center"/>
        </w:trPr>
        <w:tc>
          <w:tcPr>
            <w:tcW w:w="480" w:type="pct"/>
            <w:vMerge/>
          </w:tcPr>
          <w:p w14:paraId="01DD3DAB"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1F93805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F</w:t>
            </w:r>
          </w:p>
        </w:tc>
        <w:tc>
          <w:tcPr>
            <w:tcW w:w="2677" w:type="pct"/>
            <w:vAlign w:val="center"/>
          </w:tcPr>
          <w:p w14:paraId="78AF84C9"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volnena ščetka 5,56 mm</w:t>
            </w:r>
          </w:p>
        </w:tc>
        <w:tc>
          <w:tcPr>
            <w:tcW w:w="262" w:type="pct"/>
            <w:vAlign w:val="center"/>
          </w:tcPr>
          <w:p w14:paraId="00861B8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3DB552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005F633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321B9500" w14:textId="77777777" w:rsidTr="006A03FB">
        <w:trPr>
          <w:trHeight w:val="300"/>
          <w:jc w:val="center"/>
        </w:trPr>
        <w:tc>
          <w:tcPr>
            <w:tcW w:w="480" w:type="pct"/>
            <w:vMerge/>
          </w:tcPr>
          <w:p w14:paraId="43352DBF"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A28DAB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G</w:t>
            </w:r>
          </w:p>
        </w:tc>
        <w:tc>
          <w:tcPr>
            <w:tcW w:w="2677" w:type="pct"/>
            <w:vAlign w:val="center"/>
          </w:tcPr>
          <w:p w14:paraId="3C5A9E21"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volnena ščetka 7,62 mm</w:t>
            </w:r>
          </w:p>
        </w:tc>
        <w:tc>
          <w:tcPr>
            <w:tcW w:w="262" w:type="pct"/>
            <w:vAlign w:val="center"/>
          </w:tcPr>
          <w:p w14:paraId="7B712C0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FB40DA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797C56D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602AF6FC" w14:textId="77777777" w:rsidTr="006A03FB">
        <w:trPr>
          <w:trHeight w:val="300"/>
          <w:jc w:val="center"/>
        </w:trPr>
        <w:tc>
          <w:tcPr>
            <w:tcW w:w="480" w:type="pct"/>
            <w:vMerge/>
          </w:tcPr>
          <w:p w14:paraId="672FEB40"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3460F6A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H</w:t>
            </w:r>
          </w:p>
        </w:tc>
        <w:tc>
          <w:tcPr>
            <w:tcW w:w="2677" w:type="pct"/>
            <w:vAlign w:val="center"/>
          </w:tcPr>
          <w:p w14:paraId="06E4316E"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volnena ščetka 9 mm</w:t>
            </w:r>
          </w:p>
        </w:tc>
        <w:tc>
          <w:tcPr>
            <w:tcW w:w="262" w:type="pct"/>
            <w:vAlign w:val="center"/>
          </w:tcPr>
          <w:p w14:paraId="7B48EF9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81D9C7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6308B59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10C19686" w14:textId="77777777" w:rsidTr="006A03FB">
        <w:trPr>
          <w:trHeight w:val="300"/>
          <w:jc w:val="center"/>
        </w:trPr>
        <w:tc>
          <w:tcPr>
            <w:tcW w:w="480" w:type="pct"/>
            <w:vMerge/>
          </w:tcPr>
          <w:p w14:paraId="6B5203ED"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446D87E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I</w:t>
            </w:r>
          </w:p>
        </w:tc>
        <w:tc>
          <w:tcPr>
            <w:tcW w:w="2677" w:type="pct"/>
            <w:vAlign w:val="center"/>
          </w:tcPr>
          <w:p w14:paraId="39032C24"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volnena ščetka kal. 12</w:t>
            </w:r>
          </w:p>
        </w:tc>
        <w:tc>
          <w:tcPr>
            <w:tcW w:w="262" w:type="pct"/>
            <w:vAlign w:val="center"/>
          </w:tcPr>
          <w:p w14:paraId="49C133A6"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3E74797"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900</w:t>
            </w:r>
          </w:p>
        </w:tc>
        <w:tc>
          <w:tcPr>
            <w:tcW w:w="641" w:type="pct"/>
            <w:vAlign w:val="center"/>
          </w:tcPr>
          <w:p w14:paraId="2AB22EF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300</w:t>
            </w:r>
          </w:p>
        </w:tc>
      </w:tr>
      <w:tr w:rsidR="006D4A6E" w:rsidRPr="006D4A6E" w14:paraId="2C85A426" w14:textId="77777777" w:rsidTr="006A03FB">
        <w:trPr>
          <w:trHeight w:val="300"/>
          <w:jc w:val="center"/>
        </w:trPr>
        <w:tc>
          <w:tcPr>
            <w:tcW w:w="480" w:type="pct"/>
            <w:vMerge/>
          </w:tcPr>
          <w:p w14:paraId="6DB85AC2"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547EBAA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J</w:t>
            </w:r>
          </w:p>
        </w:tc>
        <w:tc>
          <w:tcPr>
            <w:tcW w:w="2677" w:type="pct"/>
            <w:vAlign w:val="center"/>
          </w:tcPr>
          <w:p w14:paraId="1CCAEA4A"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 xml:space="preserve">pribor za čiščenje Bore </w:t>
            </w:r>
            <w:proofErr w:type="spellStart"/>
            <w:r w:rsidRPr="006D4A6E">
              <w:rPr>
                <w:rFonts w:ascii="Arial" w:hAnsi="Arial" w:cs="Arial"/>
                <w:color w:val="000000"/>
                <w:sz w:val="20"/>
                <w:szCs w:val="20"/>
              </w:rPr>
              <w:t>Snake</w:t>
            </w:r>
            <w:proofErr w:type="spellEnd"/>
            <w:r w:rsidRPr="006D4A6E">
              <w:rPr>
                <w:rFonts w:ascii="Arial" w:hAnsi="Arial" w:cs="Arial"/>
                <w:color w:val="000000"/>
                <w:sz w:val="20"/>
                <w:szCs w:val="20"/>
              </w:rPr>
              <w:t xml:space="preserve"> 5,56 mm</w:t>
            </w:r>
          </w:p>
        </w:tc>
        <w:tc>
          <w:tcPr>
            <w:tcW w:w="262" w:type="pct"/>
            <w:vAlign w:val="center"/>
          </w:tcPr>
          <w:p w14:paraId="2F8AE204"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7E0D71B7"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3.000</w:t>
            </w:r>
          </w:p>
        </w:tc>
        <w:tc>
          <w:tcPr>
            <w:tcW w:w="641" w:type="pct"/>
            <w:vAlign w:val="center"/>
          </w:tcPr>
          <w:p w14:paraId="64D07782"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1000</w:t>
            </w:r>
          </w:p>
        </w:tc>
      </w:tr>
      <w:tr w:rsidR="006D4A6E" w:rsidRPr="006D4A6E" w14:paraId="0E434532" w14:textId="77777777" w:rsidTr="006A03FB">
        <w:trPr>
          <w:trHeight w:val="300"/>
          <w:jc w:val="center"/>
        </w:trPr>
        <w:tc>
          <w:tcPr>
            <w:tcW w:w="480" w:type="pct"/>
            <w:vMerge/>
          </w:tcPr>
          <w:p w14:paraId="1DF70B31"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297511E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w:t>
            </w:r>
          </w:p>
        </w:tc>
        <w:tc>
          <w:tcPr>
            <w:tcW w:w="2677" w:type="pct"/>
            <w:vAlign w:val="center"/>
          </w:tcPr>
          <w:p w14:paraId="0B3D4A47"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 xml:space="preserve">pribor za čiščenje Bore </w:t>
            </w:r>
            <w:proofErr w:type="spellStart"/>
            <w:r w:rsidRPr="006D4A6E">
              <w:rPr>
                <w:rFonts w:ascii="Arial" w:hAnsi="Arial" w:cs="Arial"/>
                <w:color w:val="000000"/>
                <w:sz w:val="20"/>
                <w:szCs w:val="20"/>
              </w:rPr>
              <w:t>Snake</w:t>
            </w:r>
            <w:proofErr w:type="spellEnd"/>
            <w:r w:rsidRPr="006D4A6E">
              <w:rPr>
                <w:rFonts w:ascii="Arial" w:hAnsi="Arial" w:cs="Arial"/>
                <w:color w:val="000000"/>
                <w:sz w:val="20"/>
                <w:szCs w:val="20"/>
              </w:rPr>
              <w:t xml:space="preserve"> 7,62 mm</w:t>
            </w:r>
          </w:p>
        </w:tc>
        <w:tc>
          <w:tcPr>
            <w:tcW w:w="262" w:type="pct"/>
            <w:vAlign w:val="center"/>
          </w:tcPr>
          <w:p w14:paraId="49573A7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26ADBA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487A134D"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03F3D764" w14:textId="77777777" w:rsidTr="006A03FB">
        <w:trPr>
          <w:trHeight w:val="300"/>
          <w:jc w:val="center"/>
        </w:trPr>
        <w:tc>
          <w:tcPr>
            <w:tcW w:w="480" w:type="pct"/>
            <w:vMerge/>
          </w:tcPr>
          <w:p w14:paraId="45C248EF"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4974D463"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L</w:t>
            </w:r>
          </w:p>
        </w:tc>
        <w:tc>
          <w:tcPr>
            <w:tcW w:w="2677" w:type="pct"/>
            <w:vAlign w:val="center"/>
          </w:tcPr>
          <w:p w14:paraId="2204B275"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 xml:space="preserve">pribor za čiščenje Bore </w:t>
            </w:r>
            <w:proofErr w:type="spellStart"/>
            <w:r w:rsidRPr="006D4A6E">
              <w:rPr>
                <w:rFonts w:ascii="Arial" w:hAnsi="Arial" w:cs="Arial"/>
                <w:color w:val="000000"/>
                <w:sz w:val="20"/>
                <w:szCs w:val="20"/>
              </w:rPr>
              <w:t>Snake</w:t>
            </w:r>
            <w:proofErr w:type="spellEnd"/>
            <w:r w:rsidRPr="006D4A6E">
              <w:rPr>
                <w:rFonts w:ascii="Arial" w:hAnsi="Arial" w:cs="Arial"/>
                <w:color w:val="000000"/>
                <w:sz w:val="20"/>
                <w:szCs w:val="20"/>
              </w:rPr>
              <w:t xml:space="preserve"> 9 mm</w:t>
            </w:r>
          </w:p>
        </w:tc>
        <w:tc>
          <w:tcPr>
            <w:tcW w:w="262" w:type="pct"/>
            <w:vAlign w:val="center"/>
          </w:tcPr>
          <w:p w14:paraId="293EF9D6"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70035D9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1.500</w:t>
            </w:r>
          </w:p>
        </w:tc>
        <w:tc>
          <w:tcPr>
            <w:tcW w:w="641" w:type="pct"/>
            <w:vAlign w:val="center"/>
          </w:tcPr>
          <w:p w14:paraId="4C2A0AF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500</w:t>
            </w:r>
          </w:p>
        </w:tc>
      </w:tr>
      <w:tr w:rsidR="006D4A6E" w:rsidRPr="006D4A6E" w14:paraId="200B5C43" w14:textId="77777777" w:rsidTr="006A03FB">
        <w:trPr>
          <w:trHeight w:val="300"/>
          <w:jc w:val="center"/>
        </w:trPr>
        <w:tc>
          <w:tcPr>
            <w:tcW w:w="480" w:type="pct"/>
            <w:vMerge/>
          </w:tcPr>
          <w:p w14:paraId="3C9ABE24"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177D485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M</w:t>
            </w:r>
          </w:p>
        </w:tc>
        <w:tc>
          <w:tcPr>
            <w:tcW w:w="2677" w:type="pct"/>
            <w:vAlign w:val="center"/>
          </w:tcPr>
          <w:p w14:paraId="3C4DF718"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 xml:space="preserve">pribor za čiščenje Bore </w:t>
            </w:r>
            <w:proofErr w:type="spellStart"/>
            <w:r w:rsidRPr="006D4A6E">
              <w:rPr>
                <w:rFonts w:ascii="Arial" w:hAnsi="Arial" w:cs="Arial"/>
                <w:color w:val="000000"/>
                <w:sz w:val="20"/>
                <w:szCs w:val="20"/>
              </w:rPr>
              <w:t>Snake</w:t>
            </w:r>
            <w:proofErr w:type="spellEnd"/>
            <w:r w:rsidRPr="006D4A6E">
              <w:rPr>
                <w:rFonts w:ascii="Arial" w:hAnsi="Arial" w:cs="Arial"/>
                <w:color w:val="000000"/>
                <w:sz w:val="20"/>
                <w:szCs w:val="20"/>
              </w:rPr>
              <w:t xml:space="preserve"> kal. 12</w:t>
            </w:r>
          </w:p>
        </w:tc>
        <w:tc>
          <w:tcPr>
            <w:tcW w:w="262" w:type="pct"/>
            <w:vAlign w:val="center"/>
          </w:tcPr>
          <w:p w14:paraId="160D2F5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2DE9585"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900</w:t>
            </w:r>
          </w:p>
        </w:tc>
        <w:tc>
          <w:tcPr>
            <w:tcW w:w="641" w:type="pct"/>
            <w:vAlign w:val="center"/>
          </w:tcPr>
          <w:p w14:paraId="001AD28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300</w:t>
            </w:r>
          </w:p>
        </w:tc>
      </w:tr>
      <w:tr w:rsidR="006D4A6E" w:rsidRPr="006D4A6E" w14:paraId="36F5EC69" w14:textId="77777777" w:rsidTr="006A03FB">
        <w:trPr>
          <w:trHeight w:val="300"/>
          <w:jc w:val="center"/>
        </w:trPr>
        <w:tc>
          <w:tcPr>
            <w:tcW w:w="480" w:type="pct"/>
            <w:vMerge/>
          </w:tcPr>
          <w:p w14:paraId="6EDF3A4C"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04CC7A8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N</w:t>
            </w:r>
          </w:p>
        </w:tc>
        <w:tc>
          <w:tcPr>
            <w:tcW w:w="2677" w:type="pct"/>
            <w:vAlign w:val="center"/>
          </w:tcPr>
          <w:p w14:paraId="3385963D"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čistilna šipka 5 mm enodelna - daljša</w:t>
            </w:r>
          </w:p>
        </w:tc>
        <w:tc>
          <w:tcPr>
            <w:tcW w:w="262" w:type="pct"/>
            <w:vAlign w:val="center"/>
          </w:tcPr>
          <w:p w14:paraId="26E16C0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30FA993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18D4CE2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5A1A189A" w14:textId="77777777" w:rsidTr="006A03FB">
        <w:trPr>
          <w:trHeight w:val="300"/>
          <w:jc w:val="center"/>
        </w:trPr>
        <w:tc>
          <w:tcPr>
            <w:tcW w:w="480" w:type="pct"/>
            <w:vMerge/>
          </w:tcPr>
          <w:p w14:paraId="137B591B"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7E1615E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O</w:t>
            </w:r>
          </w:p>
        </w:tc>
        <w:tc>
          <w:tcPr>
            <w:tcW w:w="2677" w:type="pct"/>
            <w:vAlign w:val="center"/>
          </w:tcPr>
          <w:p w14:paraId="30544359"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čistilna šipka 5 mm enodelna - krajša</w:t>
            </w:r>
          </w:p>
        </w:tc>
        <w:tc>
          <w:tcPr>
            <w:tcW w:w="262" w:type="pct"/>
            <w:vAlign w:val="center"/>
          </w:tcPr>
          <w:p w14:paraId="2BA878C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792E8D7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09F6BF6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57BE6BA0" w14:textId="77777777" w:rsidTr="006A03FB">
        <w:trPr>
          <w:trHeight w:val="300"/>
          <w:jc w:val="center"/>
        </w:trPr>
        <w:tc>
          <w:tcPr>
            <w:tcW w:w="480" w:type="pct"/>
            <w:vMerge/>
          </w:tcPr>
          <w:p w14:paraId="362EB6A5"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3921A49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P</w:t>
            </w:r>
          </w:p>
        </w:tc>
        <w:tc>
          <w:tcPr>
            <w:tcW w:w="2677" w:type="pct"/>
            <w:vAlign w:val="center"/>
          </w:tcPr>
          <w:p w14:paraId="5AB42E17"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čistilna šipka 5 mm dvodelna</w:t>
            </w:r>
          </w:p>
        </w:tc>
        <w:tc>
          <w:tcPr>
            <w:tcW w:w="262" w:type="pct"/>
            <w:vAlign w:val="center"/>
          </w:tcPr>
          <w:p w14:paraId="4D58FE26"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6A1AD0D1"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2.400</w:t>
            </w:r>
          </w:p>
        </w:tc>
        <w:tc>
          <w:tcPr>
            <w:tcW w:w="641" w:type="pct"/>
            <w:vAlign w:val="center"/>
          </w:tcPr>
          <w:p w14:paraId="21C9DA0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800</w:t>
            </w:r>
          </w:p>
        </w:tc>
      </w:tr>
      <w:tr w:rsidR="006D4A6E" w:rsidRPr="006D4A6E" w14:paraId="5A18C0E2" w14:textId="77777777" w:rsidTr="006A03FB">
        <w:trPr>
          <w:trHeight w:val="300"/>
          <w:jc w:val="center"/>
        </w:trPr>
        <w:tc>
          <w:tcPr>
            <w:tcW w:w="480" w:type="pct"/>
            <w:vMerge/>
          </w:tcPr>
          <w:p w14:paraId="3F33C998"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40C9985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R</w:t>
            </w:r>
          </w:p>
        </w:tc>
        <w:tc>
          <w:tcPr>
            <w:tcW w:w="2677" w:type="pct"/>
            <w:vAlign w:val="center"/>
          </w:tcPr>
          <w:p w14:paraId="10E656CA"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čistilna šipka kal. 12 trodelna</w:t>
            </w:r>
          </w:p>
        </w:tc>
        <w:tc>
          <w:tcPr>
            <w:tcW w:w="262" w:type="pct"/>
            <w:vAlign w:val="center"/>
          </w:tcPr>
          <w:p w14:paraId="6F9C4FA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5AA8DCC9"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600</w:t>
            </w:r>
          </w:p>
        </w:tc>
        <w:tc>
          <w:tcPr>
            <w:tcW w:w="641" w:type="pct"/>
            <w:vAlign w:val="center"/>
          </w:tcPr>
          <w:p w14:paraId="1B2AF57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200</w:t>
            </w:r>
          </w:p>
        </w:tc>
      </w:tr>
      <w:tr w:rsidR="006D4A6E" w:rsidRPr="006D4A6E" w14:paraId="5120A8AF" w14:textId="77777777" w:rsidTr="006A03FB">
        <w:trPr>
          <w:trHeight w:val="300"/>
          <w:jc w:val="center"/>
        </w:trPr>
        <w:tc>
          <w:tcPr>
            <w:tcW w:w="480" w:type="pct"/>
            <w:vMerge w:val="restart"/>
            <w:vAlign w:val="center"/>
          </w:tcPr>
          <w:p w14:paraId="02AC7D57"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4</w:t>
            </w:r>
          </w:p>
        </w:tc>
        <w:tc>
          <w:tcPr>
            <w:tcW w:w="2976" w:type="pct"/>
            <w:gridSpan w:val="2"/>
            <w:vAlign w:val="center"/>
          </w:tcPr>
          <w:p w14:paraId="2E5120EA" w14:textId="77777777" w:rsidR="006D4A6E" w:rsidRPr="006D4A6E" w:rsidRDefault="006D4A6E" w:rsidP="006A03FB">
            <w:pPr>
              <w:spacing w:line="240" w:lineRule="auto"/>
              <w:rPr>
                <w:rFonts w:ascii="Arial" w:hAnsi="Arial" w:cs="Arial"/>
                <w:b/>
                <w:bCs/>
                <w:color w:val="000000"/>
                <w:sz w:val="20"/>
                <w:szCs w:val="20"/>
              </w:rPr>
            </w:pPr>
            <w:r w:rsidRPr="006D4A6E">
              <w:rPr>
                <w:rFonts w:ascii="Arial" w:hAnsi="Arial" w:cs="Arial"/>
                <w:b/>
                <w:bCs/>
                <w:color w:val="000000"/>
                <w:sz w:val="20"/>
                <w:szCs w:val="20"/>
              </w:rPr>
              <w:t>posebna sredstva za čiščenje in vzdrževanje orožja</w:t>
            </w:r>
          </w:p>
        </w:tc>
        <w:tc>
          <w:tcPr>
            <w:tcW w:w="262" w:type="pct"/>
            <w:vAlign w:val="center"/>
          </w:tcPr>
          <w:p w14:paraId="79686E39" w14:textId="77777777" w:rsidR="006D4A6E" w:rsidRPr="006D4A6E" w:rsidRDefault="006D4A6E" w:rsidP="006A03FB">
            <w:pPr>
              <w:jc w:val="center"/>
              <w:rPr>
                <w:rFonts w:ascii="Arial" w:hAnsi="Arial" w:cs="Arial"/>
                <w:color w:val="000000"/>
                <w:sz w:val="20"/>
                <w:szCs w:val="20"/>
              </w:rPr>
            </w:pPr>
          </w:p>
        </w:tc>
        <w:tc>
          <w:tcPr>
            <w:tcW w:w="641" w:type="pct"/>
            <w:vAlign w:val="center"/>
          </w:tcPr>
          <w:p w14:paraId="365980E9" w14:textId="77777777" w:rsidR="006D4A6E" w:rsidRPr="006D4A6E" w:rsidRDefault="006D4A6E" w:rsidP="006A03FB">
            <w:pPr>
              <w:jc w:val="center"/>
              <w:rPr>
                <w:rFonts w:ascii="Arial" w:hAnsi="Arial" w:cs="Arial"/>
                <w:color w:val="000000"/>
                <w:sz w:val="20"/>
                <w:szCs w:val="20"/>
              </w:rPr>
            </w:pPr>
          </w:p>
        </w:tc>
        <w:tc>
          <w:tcPr>
            <w:tcW w:w="641" w:type="pct"/>
            <w:vAlign w:val="center"/>
          </w:tcPr>
          <w:p w14:paraId="22B33C65" w14:textId="77777777" w:rsidR="006D4A6E" w:rsidRPr="006D4A6E" w:rsidRDefault="006D4A6E" w:rsidP="006A03FB">
            <w:pPr>
              <w:jc w:val="center"/>
              <w:rPr>
                <w:rFonts w:ascii="Arial" w:hAnsi="Arial" w:cs="Arial"/>
                <w:color w:val="000000"/>
                <w:sz w:val="20"/>
                <w:szCs w:val="20"/>
              </w:rPr>
            </w:pPr>
          </w:p>
        </w:tc>
      </w:tr>
      <w:tr w:rsidR="006D4A6E" w:rsidRPr="006D4A6E" w14:paraId="11C8D473" w14:textId="77777777" w:rsidTr="006A03FB">
        <w:trPr>
          <w:trHeight w:val="300"/>
          <w:jc w:val="center"/>
        </w:trPr>
        <w:tc>
          <w:tcPr>
            <w:tcW w:w="480" w:type="pct"/>
            <w:vMerge/>
          </w:tcPr>
          <w:p w14:paraId="6CF4320A"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6F309C1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A</w:t>
            </w:r>
          </w:p>
        </w:tc>
        <w:tc>
          <w:tcPr>
            <w:tcW w:w="2677" w:type="pct"/>
            <w:vAlign w:val="center"/>
          </w:tcPr>
          <w:p w14:paraId="36E24015"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komplet za čiščenje orožja</w:t>
            </w:r>
          </w:p>
        </w:tc>
        <w:tc>
          <w:tcPr>
            <w:tcW w:w="262" w:type="pct"/>
            <w:vAlign w:val="center"/>
          </w:tcPr>
          <w:p w14:paraId="20C131FC" w14:textId="77777777" w:rsidR="006D4A6E" w:rsidRPr="006D4A6E" w:rsidRDefault="006D4A6E" w:rsidP="006A03FB">
            <w:pPr>
              <w:spacing w:line="240" w:lineRule="auto"/>
              <w:jc w:val="center"/>
              <w:rPr>
                <w:rFonts w:ascii="Arial" w:hAnsi="Arial" w:cs="Arial"/>
                <w:color w:val="000000"/>
                <w:sz w:val="20"/>
                <w:szCs w:val="20"/>
              </w:rPr>
            </w:pPr>
            <w:proofErr w:type="spellStart"/>
            <w:r w:rsidRPr="006D4A6E">
              <w:rPr>
                <w:rFonts w:ascii="Arial" w:hAnsi="Arial" w:cs="Arial"/>
                <w:color w:val="000000"/>
                <w:sz w:val="20"/>
                <w:szCs w:val="20"/>
              </w:rPr>
              <w:t>kpl</w:t>
            </w:r>
            <w:proofErr w:type="spellEnd"/>
          </w:p>
        </w:tc>
        <w:tc>
          <w:tcPr>
            <w:tcW w:w="641" w:type="pct"/>
            <w:vAlign w:val="center"/>
          </w:tcPr>
          <w:p w14:paraId="2EA7478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2.550</w:t>
            </w:r>
          </w:p>
        </w:tc>
        <w:tc>
          <w:tcPr>
            <w:tcW w:w="641" w:type="pct"/>
            <w:vAlign w:val="center"/>
          </w:tcPr>
          <w:p w14:paraId="627085C5" w14:textId="77777777" w:rsidR="006D4A6E" w:rsidRPr="006D4A6E" w:rsidRDefault="006D4A6E" w:rsidP="006A03FB">
            <w:pPr>
              <w:spacing w:line="240" w:lineRule="auto"/>
              <w:jc w:val="center"/>
              <w:rPr>
                <w:rFonts w:ascii="Arial" w:hAnsi="Arial" w:cs="Arial"/>
                <w:color w:val="000000"/>
                <w:sz w:val="20"/>
                <w:szCs w:val="20"/>
              </w:rPr>
            </w:pPr>
            <w:r w:rsidRPr="006D4A6E">
              <w:rPr>
                <w:rFonts w:ascii="Arial" w:hAnsi="Arial" w:cs="Arial"/>
                <w:color w:val="000000"/>
                <w:sz w:val="20"/>
                <w:szCs w:val="20"/>
              </w:rPr>
              <w:t>850</w:t>
            </w:r>
          </w:p>
        </w:tc>
      </w:tr>
      <w:tr w:rsidR="006D4A6E" w:rsidRPr="006D4A6E" w14:paraId="224AA5F4" w14:textId="77777777" w:rsidTr="006A03FB">
        <w:trPr>
          <w:trHeight w:val="300"/>
          <w:jc w:val="center"/>
        </w:trPr>
        <w:tc>
          <w:tcPr>
            <w:tcW w:w="480" w:type="pct"/>
            <w:vMerge/>
          </w:tcPr>
          <w:p w14:paraId="608AF93F"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4E88CBF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B</w:t>
            </w:r>
          </w:p>
        </w:tc>
        <w:tc>
          <w:tcPr>
            <w:tcW w:w="2677" w:type="pct"/>
            <w:vAlign w:val="center"/>
          </w:tcPr>
          <w:p w14:paraId="71049F29" w14:textId="77777777" w:rsidR="006D4A6E" w:rsidRPr="006D4A6E" w:rsidRDefault="006D4A6E" w:rsidP="006A03FB">
            <w:pPr>
              <w:rPr>
                <w:rFonts w:ascii="Arial" w:hAnsi="Arial" w:cs="Arial"/>
                <w:color w:val="000000"/>
                <w:sz w:val="20"/>
                <w:szCs w:val="20"/>
              </w:rPr>
            </w:pPr>
            <w:bookmarkStart w:id="8" w:name="_Hlk216875112"/>
            <w:r w:rsidRPr="006D4A6E">
              <w:rPr>
                <w:rFonts w:ascii="Arial" w:hAnsi="Arial" w:cs="Arial"/>
                <w:color w:val="000000"/>
                <w:sz w:val="20"/>
                <w:szCs w:val="20"/>
              </w:rPr>
              <w:t>komplet za vzdrževanje optike</w:t>
            </w:r>
            <w:bookmarkEnd w:id="8"/>
          </w:p>
        </w:tc>
        <w:tc>
          <w:tcPr>
            <w:tcW w:w="262" w:type="pct"/>
            <w:vAlign w:val="center"/>
          </w:tcPr>
          <w:p w14:paraId="595AD417" w14:textId="77777777" w:rsidR="006D4A6E" w:rsidRPr="006D4A6E" w:rsidRDefault="006D4A6E" w:rsidP="006A03FB">
            <w:pPr>
              <w:jc w:val="center"/>
              <w:rPr>
                <w:rFonts w:ascii="Arial" w:hAnsi="Arial" w:cs="Arial"/>
                <w:color w:val="000000"/>
                <w:sz w:val="20"/>
                <w:szCs w:val="20"/>
              </w:rPr>
            </w:pPr>
            <w:proofErr w:type="spellStart"/>
            <w:r w:rsidRPr="006D4A6E">
              <w:rPr>
                <w:rFonts w:ascii="Arial" w:hAnsi="Arial" w:cs="Arial"/>
                <w:color w:val="000000"/>
                <w:sz w:val="20"/>
                <w:szCs w:val="20"/>
              </w:rPr>
              <w:t>kpl</w:t>
            </w:r>
            <w:proofErr w:type="spellEnd"/>
          </w:p>
        </w:tc>
        <w:tc>
          <w:tcPr>
            <w:tcW w:w="641" w:type="pct"/>
            <w:vAlign w:val="center"/>
          </w:tcPr>
          <w:p w14:paraId="0C875B4A"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900</w:t>
            </w:r>
          </w:p>
        </w:tc>
        <w:tc>
          <w:tcPr>
            <w:tcW w:w="641" w:type="pct"/>
            <w:vAlign w:val="center"/>
          </w:tcPr>
          <w:p w14:paraId="3FC5CCB2"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300</w:t>
            </w:r>
          </w:p>
        </w:tc>
      </w:tr>
      <w:tr w:rsidR="006D4A6E" w:rsidRPr="006D4A6E" w14:paraId="1F1F123F" w14:textId="77777777" w:rsidTr="006A03FB">
        <w:trPr>
          <w:trHeight w:val="300"/>
          <w:jc w:val="center"/>
        </w:trPr>
        <w:tc>
          <w:tcPr>
            <w:tcW w:w="480" w:type="pct"/>
            <w:vMerge/>
          </w:tcPr>
          <w:p w14:paraId="24CD3A97"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704D6820"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C</w:t>
            </w:r>
          </w:p>
        </w:tc>
        <w:tc>
          <w:tcPr>
            <w:tcW w:w="2677" w:type="pct"/>
            <w:vAlign w:val="center"/>
          </w:tcPr>
          <w:p w14:paraId="64A09972" w14:textId="77777777" w:rsidR="006D4A6E" w:rsidRPr="006D4A6E" w:rsidRDefault="006D4A6E" w:rsidP="006A03FB">
            <w:pPr>
              <w:rPr>
                <w:rFonts w:ascii="Arial" w:hAnsi="Arial" w:cs="Arial"/>
                <w:color w:val="000000"/>
                <w:sz w:val="20"/>
                <w:szCs w:val="20"/>
              </w:rPr>
            </w:pPr>
            <w:bookmarkStart w:id="9" w:name="_Hlk216875167"/>
            <w:r w:rsidRPr="006D4A6E">
              <w:rPr>
                <w:rFonts w:ascii="Arial" w:hAnsi="Arial" w:cs="Arial"/>
                <w:color w:val="000000"/>
                <w:sz w:val="20"/>
                <w:szCs w:val="20"/>
              </w:rPr>
              <w:t>komplet za čiščenje blažilcev poka</w:t>
            </w:r>
            <w:bookmarkEnd w:id="9"/>
          </w:p>
        </w:tc>
        <w:tc>
          <w:tcPr>
            <w:tcW w:w="262" w:type="pct"/>
            <w:vAlign w:val="center"/>
          </w:tcPr>
          <w:p w14:paraId="002B9424" w14:textId="77777777" w:rsidR="006D4A6E" w:rsidRPr="006D4A6E" w:rsidRDefault="006D4A6E" w:rsidP="006A03FB">
            <w:pPr>
              <w:jc w:val="center"/>
              <w:rPr>
                <w:rFonts w:ascii="Arial" w:hAnsi="Arial" w:cs="Arial"/>
                <w:color w:val="000000"/>
                <w:sz w:val="20"/>
                <w:szCs w:val="20"/>
              </w:rPr>
            </w:pPr>
            <w:proofErr w:type="spellStart"/>
            <w:r w:rsidRPr="006D4A6E">
              <w:rPr>
                <w:rFonts w:ascii="Arial" w:hAnsi="Arial" w:cs="Arial"/>
                <w:color w:val="000000"/>
                <w:sz w:val="20"/>
                <w:szCs w:val="20"/>
              </w:rPr>
              <w:t>kpl</w:t>
            </w:r>
            <w:proofErr w:type="spellEnd"/>
          </w:p>
        </w:tc>
        <w:tc>
          <w:tcPr>
            <w:tcW w:w="641" w:type="pct"/>
            <w:vAlign w:val="center"/>
          </w:tcPr>
          <w:p w14:paraId="22DEE7DF"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2.700</w:t>
            </w:r>
          </w:p>
        </w:tc>
        <w:tc>
          <w:tcPr>
            <w:tcW w:w="641" w:type="pct"/>
            <w:vAlign w:val="center"/>
          </w:tcPr>
          <w:p w14:paraId="5C7211B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900</w:t>
            </w:r>
          </w:p>
        </w:tc>
      </w:tr>
      <w:tr w:rsidR="006D4A6E" w:rsidRPr="006D4A6E" w14:paraId="7CE882E7" w14:textId="77777777" w:rsidTr="006A03FB">
        <w:trPr>
          <w:trHeight w:val="300"/>
          <w:jc w:val="center"/>
        </w:trPr>
        <w:tc>
          <w:tcPr>
            <w:tcW w:w="480" w:type="pct"/>
            <w:vMerge/>
          </w:tcPr>
          <w:p w14:paraId="060BB02A" w14:textId="77777777" w:rsidR="006D4A6E" w:rsidRPr="006D4A6E" w:rsidRDefault="006D4A6E" w:rsidP="006A03FB">
            <w:pPr>
              <w:jc w:val="center"/>
              <w:rPr>
                <w:rFonts w:ascii="Arial" w:hAnsi="Arial" w:cs="Arial"/>
                <w:color w:val="000000"/>
                <w:sz w:val="20"/>
                <w:szCs w:val="20"/>
              </w:rPr>
            </w:pPr>
          </w:p>
        </w:tc>
        <w:tc>
          <w:tcPr>
            <w:tcW w:w="299" w:type="pct"/>
            <w:vAlign w:val="center"/>
          </w:tcPr>
          <w:p w14:paraId="0971F45B"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D</w:t>
            </w:r>
          </w:p>
        </w:tc>
        <w:tc>
          <w:tcPr>
            <w:tcW w:w="2677" w:type="pct"/>
            <w:vAlign w:val="center"/>
          </w:tcPr>
          <w:p w14:paraId="73B80A44" w14:textId="77777777" w:rsidR="006D4A6E" w:rsidRPr="006D4A6E" w:rsidRDefault="006D4A6E" w:rsidP="006A03FB">
            <w:pPr>
              <w:rPr>
                <w:rFonts w:ascii="Arial" w:hAnsi="Arial" w:cs="Arial"/>
                <w:color w:val="000000"/>
                <w:sz w:val="20"/>
                <w:szCs w:val="20"/>
              </w:rPr>
            </w:pPr>
            <w:r w:rsidRPr="006D4A6E">
              <w:rPr>
                <w:rFonts w:ascii="Arial" w:hAnsi="Arial" w:cs="Arial"/>
                <w:color w:val="000000"/>
                <w:sz w:val="20"/>
                <w:szCs w:val="20"/>
              </w:rPr>
              <w:t xml:space="preserve">razpršilec - čistilo za diske (Brake </w:t>
            </w:r>
            <w:proofErr w:type="spellStart"/>
            <w:r w:rsidRPr="006D4A6E">
              <w:rPr>
                <w:rFonts w:ascii="Arial" w:hAnsi="Arial" w:cs="Arial"/>
                <w:color w:val="000000"/>
                <w:sz w:val="20"/>
                <w:szCs w:val="20"/>
              </w:rPr>
              <w:t>cleaner</w:t>
            </w:r>
            <w:proofErr w:type="spellEnd"/>
            <w:r w:rsidRPr="006D4A6E">
              <w:rPr>
                <w:rFonts w:ascii="Arial" w:hAnsi="Arial" w:cs="Arial"/>
                <w:color w:val="000000"/>
                <w:sz w:val="20"/>
                <w:szCs w:val="20"/>
              </w:rPr>
              <w:t>)</w:t>
            </w:r>
          </w:p>
        </w:tc>
        <w:tc>
          <w:tcPr>
            <w:tcW w:w="262" w:type="pct"/>
            <w:vAlign w:val="center"/>
          </w:tcPr>
          <w:p w14:paraId="766ED048"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41" w:type="pct"/>
            <w:vAlign w:val="center"/>
          </w:tcPr>
          <w:p w14:paraId="1439447C"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600</w:t>
            </w:r>
          </w:p>
        </w:tc>
        <w:tc>
          <w:tcPr>
            <w:tcW w:w="641" w:type="pct"/>
            <w:vAlign w:val="center"/>
          </w:tcPr>
          <w:p w14:paraId="7404F2EE" w14:textId="77777777" w:rsidR="006D4A6E" w:rsidRPr="006D4A6E" w:rsidRDefault="006D4A6E" w:rsidP="006A03FB">
            <w:pPr>
              <w:jc w:val="center"/>
              <w:rPr>
                <w:rFonts w:ascii="Arial" w:hAnsi="Arial" w:cs="Arial"/>
                <w:color w:val="000000"/>
                <w:sz w:val="20"/>
                <w:szCs w:val="20"/>
              </w:rPr>
            </w:pPr>
            <w:r w:rsidRPr="006D4A6E">
              <w:rPr>
                <w:rFonts w:ascii="Arial" w:hAnsi="Arial" w:cs="Arial"/>
                <w:color w:val="000000"/>
                <w:sz w:val="20"/>
                <w:szCs w:val="20"/>
              </w:rPr>
              <w:t>200</w:t>
            </w:r>
          </w:p>
        </w:tc>
      </w:tr>
    </w:tbl>
    <w:p w14:paraId="12829431" w14:textId="77777777" w:rsidR="006D4A6E" w:rsidRPr="005D0620" w:rsidRDefault="006D4A6E" w:rsidP="00711373">
      <w:pPr>
        <w:spacing w:line="260" w:lineRule="exact"/>
        <w:jc w:val="both"/>
        <w:rPr>
          <w:rFonts w:ascii="Arial" w:hAnsi="Arial" w:cs="Arial"/>
          <w:sz w:val="20"/>
          <w:szCs w:val="20"/>
        </w:rPr>
      </w:pPr>
    </w:p>
    <w:p w14:paraId="10173C30" w14:textId="2929A9D1" w:rsidR="006D4A6E" w:rsidRDefault="006D4A6E" w:rsidP="006D4A6E">
      <w:pPr>
        <w:spacing w:line="260" w:lineRule="exact"/>
        <w:jc w:val="both"/>
        <w:rPr>
          <w:rFonts w:ascii="Arial" w:hAnsi="Arial" w:cs="Arial"/>
          <w:sz w:val="20"/>
          <w:szCs w:val="20"/>
        </w:rPr>
      </w:pP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iz </w:t>
      </w:r>
      <w:r w:rsidRPr="002C449F">
        <w:rPr>
          <w:rFonts w:ascii="Arial" w:hAnsi="Arial" w:cs="Arial"/>
          <w:sz w:val="20"/>
          <w:szCs w:val="20"/>
        </w:rPr>
        <w:t xml:space="preserve">ponudbe </w:t>
      </w:r>
      <w:r w:rsidR="001E1C34">
        <w:rPr>
          <w:rFonts w:ascii="Arial" w:hAnsi="Arial" w:cs="Arial"/>
          <w:sz w:val="20"/>
          <w:szCs w:val="20"/>
        </w:rPr>
        <w:t>prodajalca</w:t>
      </w:r>
      <w:r w:rsidRPr="002C449F">
        <w:rPr>
          <w:rFonts w:ascii="Arial" w:hAnsi="Arial" w:cs="Arial"/>
          <w:sz w:val="20"/>
          <w:szCs w:val="20"/>
        </w:rPr>
        <w:t xml:space="preserve">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419C7A57" w14:textId="666CA42C" w:rsidR="00D056E5" w:rsidRDefault="00D056E5" w:rsidP="005D0620">
      <w:pPr>
        <w:spacing w:line="260" w:lineRule="exact"/>
        <w:jc w:val="both"/>
        <w:rPr>
          <w:rFonts w:ascii="Arial" w:hAnsi="Arial" w:cs="Arial"/>
          <w:color w:val="000000"/>
          <w:sz w:val="20"/>
          <w:szCs w:val="20"/>
        </w:rPr>
      </w:pPr>
    </w:p>
    <w:p w14:paraId="5C58BA3F"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2. člen</w:t>
      </w:r>
    </w:p>
    <w:p w14:paraId="52EDEFAF" w14:textId="77777777" w:rsidR="00D056E5" w:rsidRPr="00D056E5" w:rsidRDefault="00D056E5" w:rsidP="00523107">
      <w:pPr>
        <w:keepNext/>
        <w:spacing w:line="260" w:lineRule="exact"/>
        <w:jc w:val="both"/>
        <w:rPr>
          <w:rFonts w:ascii="Arial" w:hAnsi="Arial" w:cs="Arial"/>
          <w:color w:val="000000"/>
          <w:sz w:val="20"/>
          <w:szCs w:val="20"/>
        </w:rPr>
      </w:pPr>
    </w:p>
    <w:p w14:paraId="60C8123F" w14:textId="77777777" w:rsidR="00370CA6" w:rsidRPr="0072643B" w:rsidRDefault="00370CA6" w:rsidP="00370CA6">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7670E9DA" w14:textId="77777777" w:rsidR="00370CA6" w:rsidRPr="0072643B" w:rsidRDefault="00370CA6" w:rsidP="00370CA6">
      <w:pPr>
        <w:spacing w:line="260" w:lineRule="exact"/>
        <w:jc w:val="both"/>
        <w:rPr>
          <w:rFonts w:ascii="Arial" w:hAnsi="Arial" w:cs="Arial"/>
          <w:sz w:val="20"/>
          <w:szCs w:val="20"/>
        </w:rPr>
      </w:pPr>
    </w:p>
    <w:p w14:paraId="64C850C5" w14:textId="201BD5DB" w:rsidR="00370CA6" w:rsidRPr="0072643B" w:rsidRDefault="00370CA6" w:rsidP="00370CA6">
      <w:pPr>
        <w:spacing w:line="260" w:lineRule="exact"/>
        <w:jc w:val="both"/>
        <w:rPr>
          <w:rFonts w:ascii="Arial" w:hAnsi="Arial" w:cs="Arial"/>
          <w:sz w:val="20"/>
          <w:szCs w:val="20"/>
        </w:rPr>
      </w:pPr>
      <w:r>
        <w:rPr>
          <w:rFonts w:ascii="Arial" w:hAnsi="Arial" w:cs="Arial"/>
          <w:sz w:val="20"/>
          <w:szCs w:val="20"/>
        </w:rPr>
        <w:t>Kupec</w:t>
      </w:r>
      <w:r w:rsidRPr="0072643B">
        <w:rPr>
          <w:rFonts w:ascii="Arial" w:hAnsi="Arial" w:cs="Arial"/>
          <w:sz w:val="20"/>
          <w:szCs w:val="20"/>
        </w:rPr>
        <w:t xml:space="preserve"> si pridržuje pravico do spremembe kraja </w:t>
      </w:r>
      <w:r w:rsidRPr="0072643B">
        <w:rPr>
          <w:rFonts w:ascii="Arial" w:hAnsi="Arial" w:cs="Arial"/>
          <w:color w:val="000000" w:themeColor="text1"/>
          <w:sz w:val="20"/>
          <w:szCs w:val="20"/>
        </w:rPr>
        <w:t>dobave blaga</w:t>
      </w:r>
      <w:r w:rsidRPr="0072643B">
        <w:rPr>
          <w:rFonts w:ascii="Arial" w:hAnsi="Arial" w:cs="Arial"/>
          <w:sz w:val="20"/>
          <w:szCs w:val="20"/>
        </w:rPr>
        <w:t xml:space="preserve">, kar pa ne sme biti povezano z dodatnimi obveznostmi oziroma stroški na strani </w:t>
      </w:r>
      <w:r>
        <w:rPr>
          <w:rFonts w:ascii="Arial" w:hAnsi="Arial" w:cs="Arial"/>
          <w:sz w:val="20"/>
          <w:szCs w:val="20"/>
        </w:rPr>
        <w:t>kupca</w:t>
      </w:r>
      <w:r w:rsidRPr="0072643B">
        <w:rPr>
          <w:rFonts w:ascii="Arial" w:hAnsi="Arial" w:cs="Arial"/>
          <w:sz w:val="20"/>
          <w:szCs w:val="20"/>
        </w:rPr>
        <w:t xml:space="preserve">. </w:t>
      </w:r>
    </w:p>
    <w:p w14:paraId="5AE8D340" w14:textId="7BCE8E6A" w:rsidR="00D056E5" w:rsidRPr="00D056E5" w:rsidRDefault="00D056E5" w:rsidP="001E1C34">
      <w:pPr>
        <w:spacing w:after="160" w:line="260" w:lineRule="exact"/>
        <w:ind w:left="360"/>
        <w:jc w:val="both"/>
        <w:rPr>
          <w:rFonts w:ascii="Arial" w:eastAsia="Calibri" w:hAnsi="Arial" w:cs="Arial"/>
          <w:sz w:val="20"/>
          <w:szCs w:val="20"/>
          <w:lang w:eastAsia="en-US"/>
        </w:rPr>
      </w:pPr>
    </w:p>
    <w:p w14:paraId="1F260488" w14:textId="77777777" w:rsidR="00D056E5" w:rsidRPr="002D33D0" w:rsidRDefault="00D056E5" w:rsidP="00523107">
      <w:pPr>
        <w:keepNext/>
        <w:spacing w:line="260" w:lineRule="exact"/>
        <w:jc w:val="center"/>
        <w:rPr>
          <w:rFonts w:ascii="Arial" w:hAnsi="Arial" w:cs="Arial"/>
          <w:color w:val="000000"/>
          <w:sz w:val="20"/>
          <w:szCs w:val="20"/>
        </w:rPr>
      </w:pPr>
      <w:r w:rsidRPr="002D33D0">
        <w:rPr>
          <w:rFonts w:ascii="Arial" w:hAnsi="Arial" w:cs="Arial"/>
          <w:color w:val="000000"/>
          <w:sz w:val="20"/>
          <w:szCs w:val="20"/>
        </w:rPr>
        <w:t>3. člen</w:t>
      </w:r>
    </w:p>
    <w:p w14:paraId="10889D91" w14:textId="77777777" w:rsidR="00D056E5" w:rsidRPr="002D33D0" w:rsidRDefault="00D056E5" w:rsidP="00523107">
      <w:pPr>
        <w:keepNext/>
        <w:spacing w:line="260" w:lineRule="exact"/>
        <w:jc w:val="center"/>
        <w:rPr>
          <w:rFonts w:ascii="Arial" w:hAnsi="Arial" w:cs="Arial"/>
          <w:i/>
          <w:sz w:val="20"/>
          <w:szCs w:val="20"/>
        </w:rPr>
      </w:pPr>
      <w:r w:rsidRPr="002D33D0">
        <w:rPr>
          <w:rFonts w:ascii="Arial" w:hAnsi="Arial" w:cs="Arial"/>
          <w:i/>
          <w:sz w:val="20"/>
          <w:szCs w:val="20"/>
        </w:rPr>
        <w:t>/izpolni se v fazi sklepanja pogodbe/</w:t>
      </w:r>
    </w:p>
    <w:p w14:paraId="64117414" w14:textId="77777777" w:rsidR="00D056E5" w:rsidRPr="00C8172F" w:rsidRDefault="00D056E5" w:rsidP="00523107">
      <w:pPr>
        <w:keepNext/>
        <w:spacing w:line="260" w:lineRule="exact"/>
        <w:jc w:val="center"/>
        <w:rPr>
          <w:rFonts w:ascii="Arial" w:hAnsi="Arial" w:cs="Arial"/>
          <w:i/>
          <w:sz w:val="20"/>
          <w:szCs w:val="20"/>
        </w:rPr>
      </w:pPr>
      <w:r w:rsidRPr="00C8172F">
        <w:rPr>
          <w:rFonts w:ascii="Arial" w:hAnsi="Arial" w:cs="Arial"/>
          <w:i/>
          <w:sz w:val="20"/>
          <w:szCs w:val="20"/>
        </w:rPr>
        <w:t>/V primeru tujega ponudnika ustrezno prilagoditi/</w:t>
      </w:r>
    </w:p>
    <w:p w14:paraId="0C9F0A25" w14:textId="77777777" w:rsidR="00D056E5" w:rsidRPr="00C8172F" w:rsidRDefault="00D056E5" w:rsidP="00523107">
      <w:pPr>
        <w:keepNext/>
        <w:spacing w:line="260" w:lineRule="exact"/>
        <w:jc w:val="center"/>
        <w:rPr>
          <w:rFonts w:ascii="Arial" w:hAnsi="Arial" w:cs="Arial"/>
          <w:sz w:val="20"/>
          <w:szCs w:val="20"/>
          <w:highlight w:val="green"/>
        </w:rPr>
      </w:pPr>
    </w:p>
    <w:p w14:paraId="15AA9FA5" w14:textId="77777777" w:rsidR="001E1C34" w:rsidRPr="000B4B04" w:rsidRDefault="001E1C34" w:rsidP="001E1C3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4DBB42D9" w14:textId="77777777" w:rsidR="001E1C34" w:rsidRDefault="001E1C34" w:rsidP="001E1C34">
      <w:pPr>
        <w:spacing w:line="260" w:lineRule="exact"/>
        <w:jc w:val="both"/>
        <w:rPr>
          <w:rFonts w:ascii="Arial" w:eastAsia="Calibri" w:hAnsi="Arial" w:cs="Arial"/>
          <w:sz w:val="20"/>
          <w:szCs w:val="20"/>
          <w:lang w:eastAsia="en-US"/>
        </w:rPr>
      </w:pPr>
    </w:p>
    <w:p w14:paraId="24006ABB" w14:textId="77777777" w:rsidR="001E1C34" w:rsidRDefault="001E1C34" w:rsidP="001E1C3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3F0B50FD" w14:textId="77777777" w:rsidR="001E1C34" w:rsidRPr="000B4B04" w:rsidRDefault="001E1C34" w:rsidP="001E1C34">
      <w:pPr>
        <w:spacing w:line="260" w:lineRule="exact"/>
        <w:jc w:val="both"/>
        <w:rPr>
          <w:rFonts w:ascii="Arial" w:eastAsia="Calibri" w:hAnsi="Arial" w:cs="Arial"/>
          <w:sz w:val="20"/>
          <w:szCs w:val="20"/>
          <w:lang w:eastAsia="en-US"/>
        </w:rPr>
      </w:pPr>
    </w:p>
    <w:p w14:paraId="302ED792" w14:textId="4E53A985" w:rsidR="001E1C34" w:rsidRPr="00420942" w:rsidRDefault="001E1C34" w:rsidP="001E1C34">
      <w:pPr>
        <w:spacing w:line="260" w:lineRule="exact"/>
        <w:jc w:val="both"/>
        <w:rPr>
          <w:rFonts w:ascii="Arial" w:hAnsi="Arial" w:cs="Arial"/>
          <w:i/>
          <w:sz w:val="20"/>
          <w:szCs w:val="20"/>
        </w:rPr>
      </w:pPr>
      <w:r>
        <w:rPr>
          <w:rFonts w:ascii="Arial" w:hAnsi="Arial" w:cs="Arial"/>
          <w:sz w:val="20"/>
          <w:szCs w:val="20"/>
        </w:rPr>
        <w:t>Prodajalec</w:t>
      </w:r>
      <w:r w:rsidRPr="00420942">
        <w:rPr>
          <w:rFonts w:ascii="Arial" w:hAnsi="Arial" w:cs="Arial"/>
          <w:sz w:val="20"/>
          <w:szCs w:val="20"/>
        </w:rPr>
        <w:t xml:space="preserve"> zagotavlja, da bo blago</w:t>
      </w:r>
      <w:r w:rsidRPr="00420942">
        <w:rPr>
          <w:rFonts w:ascii="Arial" w:hAnsi="Arial" w:cs="Arial"/>
          <w:sz w:val="20"/>
          <w:szCs w:val="20"/>
          <w:shd w:val="clear" w:color="auto" w:fill="FFFFFF"/>
        </w:rPr>
        <w:t xml:space="preserve"> po predmetn</w:t>
      </w:r>
      <w:r>
        <w:rPr>
          <w:rFonts w:ascii="Arial" w:hAnsi="Arial" w:cs="Arial"/>
          <w:sz w:val="20"/>
          <w:szCs w:val="20"/>
          <w:shd w:val="clear" w:color="auto" w:fill="FFFFFF"/>
        </w:rPr>
        <w:t>i</w:t>
      </w:r>
      <w:r w:rsidRPr="00420942">
        <w:rPr>
          <w:rFonts w:ascii="Arial" w:hAnsi="Arial" w:cs="Arial"/>
          <w:sz w:val="20"/>
          <w:szCs w:val="20"/>
          <w:shd w:val="clear" w:color="auto" w:fill="FFFFFF"/>
        </w:rPr>
        <w:t xml:space="preserve">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zaračunaval </w:t>
      </w:r>
      <w:r>
        <w:rPr>
          <w:rFonts w:ascii="Arial" w:hAnsi="Arial" w:cs="Arial"/>
          <w:sz w:val="20"/>
          <w:szCs w:val="20"/>
          <w:shd w:val="clear" w:color="auto" w:fill="FFFFFF"/>
        </w:rPr>
        <w:t>kupcu</w:t>
      </w:r>
      <w:r w:rsidRPr="00420942">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420942">
        <w:rPr>
          <w:rFonts w:ascii="Arial" w:hAnsi="Arial" w:cs="Arial"/>
          <w:sz w:val="20"/>
          <w:szCs w:val="20"/>
          <w:shd w:val="clear" w:color="auto" w:fill="FFFFFF"/>
        </w:rPr>
        <w:t xml:space="preserve"> (presežen znesek </w:t>
      </w:r>
      <w:r>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ne bo vplivala na ponudbeno </w:t>
      </w:r>
      <w:r w:rsidRPr="00420942">
        <w:rPr>
          <w:rFonts w:ascii="Arial" w:hAnsi="Arial" w:cs="Arial"/>
          <w:sz w:val="20"/>
          <w:szCs w:val="20"/>
          <w:shd w:val="clear" w:color="auto" w:fill="FFFFFF"/>
        </w:rPr>
        <w:lastRenderedPageBreak/>
        <w:t xml:space="preserve">ceno, temveč le na </w:t>
      </w:r>
      <w:r>
        <w:rPr>
          <w:rFonts w:ascii="Arial" w:hAnsi="Arial" w:cs="Arial"/>
          <w:sz w:val="20"/>
          <w:szCs w:val="20"/>
          <w:shd w:val="clear" w:color="auto" w:fill="FFFFFF"/>
        </w:rPr>
        <w:t>prodajalčevo</w:t>
      </w:r>
      <w:r w:rsidRPr="00420942">
        <w:rPr>
          <w:rFonts w:ascii="Arial" w:hAnsi="Arial" w:cs="Arial"/>
          <w:sz w:val="20"/>
          <w:szCs w:val="20"/>
          <w:shd w:val="clear" w:color="auto" w:fill="FFFFFF"/>
        </w:rPr>
        <w:t xml:space="preserve"> dolžnost v zvezi z obračunavanjem in plačevanjem DDV. </w:t>
      </w:r>
      <w:r w:rsidRPr="00420942">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Pr="00420942">
        <w:rPr>
          <w:rFonts w:ascii="Arial" w:hAnsi="Arial" w:cs="Arial"/>
          <w:i/>
          <w:sz w:val="20"/>
          <w:szCs w:val="20"/>
          <w:shd w:val="clear" w:color="auto" w:fill="FFFFFF"/>
        </w:rPr>
        <w:t xml:space="preserve"> v ponudbenem predračunu ni </w:t>
      </w:r>
      <w:r w:rsidRPr="00420942">
        <w:rPr>
          <w:rFonts w:ascii="Arial" w:hAnsi="Arial" w:cs="Arial"/>
          <w:i/>
          <w:sz w:val="20"/>
          <w:szCs w:val="20"/>
        </w:rPr>
        <w:t>obračunal DDV, ker v času oddaje ponudbe ni bil zavezanec za DDV./</w:t>
      </w:r>
    </w:p>
    <w:p w14:paraId="71872F0C" w14:textId="77777777" w:rsidR="00D056E5" w:rsidRPr="00C8172F" w:rsidRDefault="00D056E5" w:rsidP="00523107">
      <w:pPr>
        <w:spacing w:line="260" w:lineRule="exact"/>
        <w:ind w:right="612"/>
        <w:jc w:val="both"/>
        <w:rPr>
          <w:rFonts w:ascii="Arial" w:hAnsi="Arial" w:cs="Arial"/>
          <w:sz w:val="20"/>
          <w:szCs w:val="20"/>
          <w:lang w:eastAsia="en-US"/>
        </w:rPr>
      </w:pPr>
    </w:p>
    <w:p w14:paraId="674D5476" w14:textId="77777777" w:rsidR="00D056E5" w:rsidRPr="00C8172F" w:rsidRDefault="00D056E5" w:rsidP="00523107">
      <w:pPr>
        <w:keepNext/>
        <w:spacing w:line="260" w:lineRule="exact"/>
        <w:jc w:val="center"/>
        <w:rPr>
          <w:rFonts w:ascii="Arial" w:hAnsi="Arial" w:cs="Arial"/>
          <w:sz w:val="20"/>
          <w:szCs w:val="20"/>
        </w:rPr>
      </w:pPr>
      <w:r w:rsidRPr="00C8172F">
        <w:rPr>
          <w:rFonts w:ascii="Arial" w:hAnsi="Arial" w:cs="Arial"/>
          <w:sz w:val="20"/>
          <w:szCs w:val="20"/>
        </w:rPr>
        <w:t>4. člen</w:t>
      </w:r>
    </w:p>
    <w:p w14:paraId="1603D77B" w14:textId="00E88479" w:rsidR="00D37365" w:rsidRPr="00C8172F" w:rsidRDefault="00D37365" w:rsidP="00417DAF">
      <w:pPr>
        <w:spacing w:after="160" w:line="260" w:lineRule="exact"/>
        <w:jc w:val="both"/>
        <w:rPr>
          <w:rFonts w:ascii="Arial" w:hAnsi="Arial" w:cs="Arial"/>
          <w:sz w:val="20"/>
          <w:szCs w:val="20"/>
        </w:rPr>
      </w:pPr>
      <w:r w:rsidRPr="00C8172F">
        <w:rPr>
          <w:rFonts w:ascii="Arial" w:hAnsi="Arial" w:cs="Arial"/>
          <w:sz w:val="20"/>
          <w:szCs w:val="20"/>
        </w:rPr>
        <w:t xml:space="preserve">Prodajalec je dolžan dobaviti blago: </w:t>
      </w:r>
    </w:p>
    <w:p w14:paraId="293ABCBA" w14:textId="7E970446" w:rsidR="00417DAF" w:rsidRPr="00C8172F" w:rsidRDefault="00417DAF" w:rsidP="00417DAF">
      <w:pPr>
        <w:numPr>
          <w:ilvl w:val="0"/>
          <w:numId w:val="28"/>
        </w:numPr>
        <w:spacing w:line="260" w:lineRule="exact"/>
        <w:rPr>
          <w:rFonts w:ascii="Arial" w:hAnsi="Arial" w:cs="Arial"/>
          <w:sz w:val="20"/>
          <w:szCs w:val="20"/>
          <w:lang w:eastAsia="en-US"/>
        </w:rPr>
      </w:pPr>
      <w:r w:rsidRPr="00C8172F">
        <w:rPr>
          <w:rFonts w:ascii="Arial" w:hAnsi="Arial" w:cs="Arial"/>
          <w:sz w:val="20"/>
          <w:szCs w:val="20"/>
          <w:lang w:eastAsia="en-US"/>
        </w:rPr>
        <w:t>količine za leto 202</w:t>
      </w:r>
      <w:r w:rsidR="001E1C34">
        <w:rPr>
          <w:rFonts w:ascii="Arial" w:hAnsi="Arial" w:cs="Arial"/>
          <w:sz w:val="20"/>
          <w:szCs w:val="20"/>
          <w:lang w:eastAsia="en-US"/>
        </w:rPr>
        <w:t>6</w:t>
      </w:r>
      <w:r w:rsidRPr="00C8172F">
        <w:rPr>
          <w:rFonts w:ascii="Arial" w:hAnsi="Arial" w:cs="Arial"/>
          <w:sz w:val="20"/>
          <w:szCs w:val="20"/>
          <w:lang w:eastAsia="en-US"/>
        </w:rPr>
        <w:t xml:space="preserve"> najkasneje v 75 dneh od obojestranskega podpisa pogodbe,</w:t>
      </w:r>
    </w:p>
    <w:p w14:paraId="4D670196" w14:textId="67ECECA4" w:rsidR="00417DAF" w:rsidRDefault="00417DAF" w:rsidP="00EC6558">
      <w:pPr>
        <w:pStyle w:val="Odstavekseznama"/>
        <w:numPr>
          <w:ilvl w:val="0"/>
          <w:numId w:val="28"/>
        </w:numPr>
        <w:spacing w:after="160" w:line="260" w:lineRule="exact"/>
        <w:rPr>
          <w:rFonts w:cs="Arial"/>
          <w:szCs w:val="20"/>
        </w:rPr>
      </w:pPr>
      <w:r w:rsidRPr="00C8172F">
        <w:rPr>
          <w:rFonts w:cs="Arial"/>
          <w:szCs w:val="20"/>
        </w:rPr>
        <w:t>količine za leto 202</w:t>
      </w:r>
      <w:r w:rsidR="001E1C34">
        <w:rPr>
          <w:rFonts w:cs="Arial"/>
          <w:szCs w:val="20"/>
        </w:rPr>
        <w:t>7</w:t>
      </w:r>
      <w:r w:rsidRPr="00C8172F">
        <w:rPr>
          <w:rFonts w:cs="Arial"/>
          <w:szCs w:val="20"/>
        </w:rPr>
        <w:t xml:space="preserve"> v terminu od 1. 3. 202</w:t>
      </w:r>
      <w:r w:rsidR="001E1C34">
        <w:rPr>
          <w:rFonts w:cs="Arial"/>
          <w:szCs w:val="20"/>
        </w:rPr>
        <w:t>7</w:t>
      </w:r>
      <w:r w:rsidRPr="00C8172F">
        <w:rPr>
          <w:rFonts w:cs="Arial"/>
          <w:szCs w:val="20"/>
        </w:rPr>
        <w:t xml:space="preserve"> do 31.</w:t>
      </w:r>
      <w:r w:rsidR="0065224E" w:rsidRPr="00C8172F">
        <w:rPr>
          <w:rFonts w:cs="Arial"/>
          <w:szCs w:val="20"/>
        </w:rPr>
        <w:t xml:space="preserve"> </w:t>
      </w:r>
      <w:r w:rsidRPr="00C8172F">
        <w:rPr>
          <w:rFonts w:cs="Arial"/>
          <w:szCs w:val="20"/>
        </w:rPr>
        <w:t>3. 202</w:t>
      </w:r>
      <w:r w:rsidR="001E1C34">
        <w:rPr>
          <w:rFonts w:cs="Arial"/>
          <w:szCs w:val="20"/>
        </w:rPr>
        <w:t>7,</w:t>
      </w:r>
    </w:p>
    <w:p w14:paraId="450980C2" w14:textId="20BC2E6E" w:rsidR="001E1C34" w:rsidRPr="00C8172F" w:rsidRDefault="001E1C34" w:rsidP="001E1C34">
      <w:pPr>
        <w:pStyle w:val="Odstavekseznama"/>
        <w:numPr>
          <w:ilvl w:val="0"/>
          <w:numId w:val="28"/>
        </w:numPr>
        <w:spacing w:after="160" w:line="260" w:lineRule="exact"/>
        <w:rPr>
          <w:rFonts w:cs="Arial"/>
          <w:szCs w:val="20"/>
        </w:rPr>
      </w:pPr>
      <w:r w:rsidRPr="00C8172F">
        <w:rPr>
          <w:rFonts w:cs="Arial"/>
          <w:szCs w:val="20"/>
        </w:rPr>
        <w:t>količine za leto 202</w:t>
      </w:r>
      <w:r>
        <w:rPr>
          <w:rFonts w:cs="Arial"/>
          <w:szCs w:val="20"/>
        </w:rPr>
        <w:t>8</w:t>
      </w:r>
      <w:r w:rsidRPr="00C8172F">
        <w:rPr>
          <w:rFonts w:cs="Arial"/>
          <w:szCs w:val="20"/>
        </w:rPr>
        <w:t xml:space="preserve"> v terminu od 1. 3. 202</w:t>
      </w:r>
      <w:r>
        <w:rPr>
          <w:rFonts w:cs="Arial"/>
          <w:szCs w:val="20"/>
        </w:rPr>
        <w:t>8</w:t>
      </w:r>
      <w:r w:rsidRPr="00C8172F">
        <w:rPr>
          <w:rFonts w:cs="Arial"/>
          <w:szCs w:val="20"/>
        </w:rPr>
        <w:t xml:space="preserve"> do 31. 3. 202</w:t>
      </w:r>
      <w:r>
        <w:rPr>
          <w:rFonts w:cs="Arial"/>
          <w:szCs w:val="20"/>
        </w:rPr>
        <w:t>8</w:t>
      </w:r>
      <w:r w:rsidRPr="00C8172F">
        <w:rPr>
          <w:rFonts w:cs="Arial"/>
          <w:szCs w:val="20"/>
        </w:rPr>
        <w:t>.</w:t>
      </w:r>
    </w:p>
    <w:p w14:paraId="1B481F42" w14:textId="6E79A76B" w:rsidR="00EC6558" w:rsidRPr="00C8172F" w:rsidRDefault="00D056E5" w:rsidP="00EC6558">
      <w:pPr>
        <w:rPr>
          <w:rFonts w:ascii="Arial" w:eastAsia="Calibri" w:hAnsi="Arial" w:cs="Arial"/>
          <w:sz w:val="20"/>
          <w:szCs w:val="20"/>
          <w:lang w:eastAsia="en-US"/>
        </w:rPr>
      </w:pPr>
      <w:r w:rsidRPr="00C8172F">
        <w:rPr>
          <w:rFonts w:ascii="Arial" w:hAnsi="Arial" w:cs="Arial"/>
          <w:sz w:val="20"/>
          <w:szCs w:val="20"/>
          <w:lang w:eastAsia="en-US"/>
        </w:rPr>
        <w:t xml:space="preserve">V kolikor prodajalec ne dobavi </w:t>
      </w:r>
      <w:r w:rsidR="001B1DCF" w:rsidRPr="00C8172F">
        <w:rPr>
          <w:rFonts w:ascii="Arial" w:hAnsi="Arial" w:cs="Arial"/>
          <w:sz w:val="20"/>
          <w:szCs w:val="20"/>
          <w:lang w:eastAsia="en-US"/>
        </w:rPr>
        <w:t>blaga</w:t>
      </w:r>
      <w:r w:rsidRPr="00C8172F">
        <w:rPr>
          <w:rFonts w:ascii="Arial" w:hAnsi="Arial" w:cs="Arial"/>
          <w:sz w:val="20"/>
          <w:szCs w:val="20"/>
          <w:lang w:eastAsia="en-US"/>
        </w:rPr>
        <w:t xml:space="preserve"> v zgoraj navedenem roku, si kupec pridržuje pravico do</w:t>
      </w:r>
      <w:r w:rsidR="00EC6558" w:rsidRPr="00C8172F">
        <w:rPr>
          <w:rFonts w:ascii="Arial" w:hAnsi="Arial" w:cs="Arial"/>
          <w:sz w:val="20"/>
          <w:szCs w:val="20"/>
          <w:lang w:eastAsia="en-US"/>
        </w:rPr>
        <w:t xml:space="preserve"> </w:t>
      </w:r>
      <w:r w:rsidRPr="00C8172F">
        <w:rPr>
          <w:rFonts w:ascii="Arial" w:hAnsi="Arial" w:cs="Arial"/>
          <w:sz w:val="20"/>
          <w:szCs w:val="20"/>
          <w:lang w:eastAsia="en-US"/>
        </w:rPr>
        <w:t>odstopa od pogodbe.</w:t>
      </w:r>
      <w:r w:rsidR="00EC6558" w:rsidRPr="00C8172F">
        <w:rPr>
          <w:rFonts w:ascii="Arial" w:hAnsi="Arial" w:cs="Arial"/>
          <w:sz w:val="20"/>
          <w:szCs w:val="20"/>
          <w:lang w:eastAsia="en-US"/>
        </w:rPr>
        <w:t xml:space="preserve"> </w:t>
      </w:r>
      <w:r w:rsidRPr="00C8172F">
        <w:rPr>
          <w:rFonts w:ascii="Arial" w:eastAsia="Calibri" w:hAnsi="Arial" w:cs="Arial"/>
          <w:sz w:val="20"/>
          <w:szCs w:val="20"/>
          <w:lang w:eastAsia="en-US"/>
        </w:rPr>
        <w:t>V tem primeru je prodajalec dolžan kupcu povrniti nastalo škodo.</w:t>
      </w:r>
    </w:p>
    <w:p w14:paraId="4C18AFF4" w14:textId="77777777" w:rsidR="00B70F15" w:rsidRPr="00C8172F" w:rsidRDefault="00B70F15" w:rsidP="00EC6558">
      <w:pPr>
        <w:rPr>
          <w:rFonts w:ascii="Arial" w:eastAsia="Calibri" w:hAnsi="Arial" w:cs="Arial"/>
          <w:sz w:val="20"/>
          <w:szCs w:val="20"/>
          <w:lang w:eastAsia="en-US"/>
        </w:rPr>
      </w:pPr>
    </w:p>
    <w:p w14:paraId="57BBBC44" w14:textId="391765DA" w:rsidR="004D1DF8" w:rsidRPr="00C8172F" w:rsidRDefault="00250D67" w:rsidP="004D1DF8">
      <w:pPr>
        <w:keepNext/>
        <w:spacing w:line="260" w:lineRule="exact"/>
        <w:jc w:val="center"/>
        <w:rPr>
          <w:rFonts w:ascii="Arial" w:hAnsi="Arial" w:cs="Arial"/>
          <w:sz w:val="20"/>
          <w:szCs w:val="20"/>
        </w:rPr>
      </w:pPr>
      <w:r>
        <w:rPr>
          <w:rFonts w:ascii="Arial" w:hAnsi="Arial" w:cs="Arial"/>
          <w:sz w:val="20"/>
          <w:szCs w:val="20"/>
        </w:rPr>
        <w:t>5</w:t>
      </w:r>
      <w:r w:rsidR="004D1DF8" w:rsidRPr="00C8172F">
        <w:rPr>
          <w:rFonts w:ascii="Arial" w:hAnsi="Arial" w:cs="Arial"/>
          <w:sz w:val="20"/>
          <w:szCs w:val="20"/>
        </w:rPr>
        <w:t>. člen</w:t>
      </w:r>
    </w:p>
    <w:p w14:paraId="58326E4B" w14:textId="77777777" w:rsidR="004D1DF8" w:rsidRPr="00C8172F" w:rsidRDefault="004D1DF8" w:rsidP="004D1DF8">
      <w:pPr>
        <w:keepNext/>
        <w:spacing w:line="260" w:lineRule="exact"/>
        <w:jc w:val="center"/>
        <w:rPr>
          <w:rFonts w:ascii="Arial" w:hAnsi="Arial" w:cs="Arial"/>
          <w:sz w:val="20"/>
          <w:szCs w:val="20"/>
        </w:rPr>
      </w:pPr>
    </w:p>
    <w:p w14:paraId="7F3AFFBE" w14:textId="77777777" w:rsidR="00250D67" w:rsidRPr="0072643B" w:rsidRDefault="00250D67" w:rsidP="00250D67">
      <w:pPr>
        <w:spacing w:line="260" w:lineRule="exact"/>
        <w:jc w:val="both"/>
        <w:rPr>
          <w:rFonts w:ascii="Arial" w:hAnsi="Arial" w:cs="Arial"/>
          <w:sz w:val="20"/>
          <w:szCs w:val="20"/>
        </w:rPr>
      </w:pPr>
      <w:r w:rsidRPr="0072643B">
        <w:rPr>
          <w:rFonts w:ascii="Arial" w:hAnsi="Arial" w:cs="Arial"/>
          <w:sz w:val="20"/>
          <w:szCs w:val="20"/>
        </w:rPr>
        <w:t xml:space="preserve">Cene blaga iz ponudbenega predračuna so izražene v eurih (EUR) ter so na </w:t>
      </w:r>
      <w:r w:rsidRPr="0072643B">
        <w:rPr>
          <w:rFonts w:ascii="Arial" w:hAnsi="Arial" w:cs="Arial"/>
          <w:color w:val="000000" w:themeColor="text1"/>
          <w:sz w:val="20"/>
          <w:szCs w:val="20"/>
        </w:rPr>
        <w:t xml:space="preserve">enoto </w:t>
      </w:r>
      <w:r w:rsidRPr="0072643B">
        <w:rPr>
          <w:rFonts w:ascii="Arial" w:hAnsi="Arial" w:cs="Arial"/>
          <w:sz w:val="20"/>
          <w:szCs w:val="20"/>
        </w:rPr>
        <w:t xml:space="preserve">brez DDV. </w:t>
      </w:r>
    </w:p>
    <w:p w14:paraId="3CB8239D" w14:textId="77777777" w:rsidR="00250D67" w:rsidRDefault="00250D67" w:rsidP="00B70F15">
      <w:pPr>
        <w:spacing w:line="260" w:lineRule="exact"/>
        <w:jc w:val="both"/>
        <w:rPr>
          <w:rFonts w:ascii="Arial" w:hAnsi="Arial" w:cs="Arial"/>
          <w:sz w:val="20"/>
          <w:szCs w:val="20"/>
        </w:rPr>
      </w:pPr>
    </w:p>
    <w:p w14:paraId="290BA8C9" w14:textId="33722311" w:rsidR="00250D67" w:rsidRDefault="004D1DF8" w:rsidP="00B70F15">
      <w:pPr>
        <w:spacing w:line="260" w:lineRule="exact"/>
        <w:jc w:val="both"/>
        <w:rPr>
          <w:rFonts w:ascii="Arial" w:hAnsi="Arial" w:cs="Arial"/>
          <w:sz w:val="20"/>
          <w:szCs w:val="20"/>
        </w:rPr>
      </w:pPr>
      <w:r w:rsidRPr="00C8172F">
        <w:rPr>
          <w:rFonts w:ascii="Arial" w:hAnsi="Arial" w:cs="Arial"/>
          <w:sz w:val="20"/>
          <w:szCs w:val="20"/>
        </w:rPr>
        <w:t xml:space="preserve">Cene iz ponudbenega predračuna so fiksne z DDV za obdobje 12 mesecev od datuma sklenitve pogodbe. </w:t>
      </w:r>
    </w:p>
    <w:p w14:paraId="046A7065" w14:textId="77777777" w:rsidR="00250D67" w:rsidRDefault="00250D67" w:rsidP="00B70F15">
      <w:pPr>
        <w:spacing w:line="260" w:lineRule="exact"/>
        <w:jc w:val="both"/>
        <w:rPr>
          <w:rFonts w:ascii="Arial" w:hAnsi="Arial" w:cs="Arial"/>
          <w:sz w:val="20"/>
          <w:szCs w:val="20"/>
        </w:rPr>
      </w:pPr>
    </w:p>
    <w:p w14:paraId="21BE1B2C" w14:textId="3F56EA61" w:rsidR="004D1DF8" w:rsidRPr="00C8172F" w:rsidRDefault="004D1DF8" w:rsidP="00B70F15">
      <w:pPr>
        <w:spacing w:line="260" w:lineRule="exact"/>
        <w:jc w:val="both"/>
        <w:rPr>
          <w:rFonts w:ascii="Arial" w:eastAsia="Calibri" w:hAnsi="Arial" w:cs="Arial"/>
          <w:lang w:eastAsia="en-US"/>
        </w:rPr>
      </w:pPr>
      <w:r w:rsidRPr="00C8172F">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C8172F">
          <w:rPr>
            <w:rStyle w:val="Hiperpovezava"/>
            <w:rFonts w:ascii="Helv" w:eastAsiaTheme="minorHAnsi" w:hAnsi="Helv" w:cs="Helv"/>
            <w:color w:val="auto"/>
            <w:sz w:val="20"/>
            <w:szCs w:val="20"/>
            <w:lang w:eastAsia="en-US"/>
          </w:rPr>
          <w:t>https://www.stat.si/Inflacija/#/revalorisation</w:t>
        </w:r>
      </w:hyperlink>
      <w:r w:rsidR="00B70F15" w:rsidRPr="00C8172F">
        <w:rPr>
          <w:rStyle w:val="Hiperpovezava"/>
          <w:rFonts w:ascii="Helv" w:eastAsia="Calibri" w:hAnsi="Helv" w:cs="Helv"/>
          <w:color w:val="auto"/>
          <w:sz w:val="20"/>
          <w:szCs w:val="20"/>
          <w:lang w:eastAsia="en-US"/>
        </w:rPr>
        <w:t>.</w:t>
      </w:r>
      <w:r w:rsidR="00B70F15" w:rsidRPr="00C8172F">
        <w:rPr>
          <w:rFonts w:ascii="Arial" w:eastAsia="Calibri" w:hAnsi="Arial" w:cs="Arial"/>
          <w:lang w:eastAsia="en-US"/>
        </w:rPr>
        <w:t xml:space="preserve"> </w:t>
      </w:r>
    </w:p>
    <w:p w14:paraId="15253E5B" w14:textId="77777777" w:rsidR="004D1DF8" w:rsidRPr="00C8172F" w:rsidRDefault="004D1DF8" w:rsidP="00B70F15">
      <w:pPr>
        <w:spacing w:line="260" w:lineRule="exact"/>
        <w:jc w:val="both"/>
        <w:rPr>
          <w:rFonts w:ascii="Arial" w:hAnsi="Arial" w:cs="Arial"/>
          <w:sz w:val="20"/>
          <w:szCs w:val="20"/>
        </w:rPr>
      </w:pPr>
    </w:p>
    <w:p w14:paraId="50D5D497" w14:textId="77777777" w:rsidR="004D1DF8" w:rsidRPr="00C8172F" w:rsidRDefault="004D1DF8" w:rsidP="00B70F15">
      <w:pPr>
        <w:spacing w:line="260" w:lineRule="exact"/>
        <w:jc w:val="both"/>
        <w:rPr>
          <w:rFonts w:ascii="Arial" w:hAnsi="Arial" w:cs="Arial"/>
          <w:sz w:val="20"/>
          <w:szCs w:val="20"/>
        </w:rPr>
      </w:pPr>
      <w:r w:rsidRPr="00C8172F">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6499327" w14:textId="77777777" w:rsidR="004D1DF8" w:rsidRPr="00C8172F" w:rsidRDefault="004D1DF8" w:rsidP="00B70F15">
      <w:pPr>
        <w:spacing w:line="260" w:lineRule="exact"/>
        <w:jc w:val="both"/>
        <w:rPr>
          <w:rFonts w:ascii="Arial" w:hAnsi="Arial" w:cs="Arial"/>
          <w:b/>
          <w:sz w:val="20"/>
          <w:szCs w:val="20"/>
        </w:rPr>
      </w:pPr>
    </w:p>
    <w:p w14:paraId="4FDEB631" w14:textId="4E4A1168" w:rsidR="00250D67" w:rsidRPr="0072643B" w:rsidRDefault="00250D67" w:rsidP="00250D67">
      <w:pPr>
        <w:spacing w:line="260" w:lineRule="exact"/>
        <w:jc w:val="both"/>
        <w:rPr>
          <w:rFonts w:ascii="Arial" w:eastAsia="Calibri" w:hAnsi="Arial" w:cs="Arial"/>
          <w:color w:val="FF0000"/>
          <w:sz w:val="20"/>
          <w:szCs w:val="20"/>
          <w:lang w:eastAsia="en-US"/>
        </w:rPr>
      </w:pPr>
      <w:r w:rsidRPr="0072643B">
        <w:rPr>
          <w:rFonts w:ascii="Arial" w:eastAsiaTheme="minorHAnsi" w:hAnsi="Arial" w:cs="Arial"/>
          <w:sz w:val="20"/>
          <w:szCs w:val="20"/>
          <w:lang w:eastAsia="en-US"/>
        </w:rPr>
        <w:t xml:space="preserve">Cena dobavljenega blaga je izražena v evrih (EUR) in </w:t>
      </w:r>
      <w:r w:rsidRPr="0072643B">
        <w:rPr>
          <w:rFonts w:ascii="Arial" w:eastAsia="Calibri" w:hAnsi="Arial" w:cs="Arial"/>
          <w:color w:val="000000" w:themeColor="text1"/>
          <w:sz w:val="20"/>
          <w:szCs w:val="20"/>
          <w:lang w:eastAsia="en-US"/>
        </w:rPr>
        <w:t>vključuje vse stroške, povezane z realizacijo predmet</w:t>
      </w:r>
      <w:r>
        <w:rPr>
          <w:rFonts w:ascii="Arial" w:eastAsia="Calibri" w:hAnsi="Arial" w:cs="Arial"/>
          <w:color w:val="000000" w:themeColor="text1"/>
          <w:sz w:val="20"/>
          <w:szCs w:val="20"/>
          <w:lang w:eastAsia="en-US"/>
        </w:rPr>
        <w:t>ne</w:t>
      </w:r>
      <w:r w:rsidRPr="0072643B">
        <w:rPr>
          <w:rFonts w:ascii="Arial" w:eastAsia="Calibri" w:hAnsi="Arial" w:cs="Arial"/>
          <w:color w:val="000000" w:themeColor="text1"/>
          <w:sz w:val="20"/>
          <w:szCs w:val="20"/>
          <w:lang w:eastAsia="en-US"/>
        </w:rPr>
        <w:t xml:space="preserve"> </w:t>
      </w:r>
      <w:r>
        <w:rPr>
          <w:rFonts w:ascii="Arial" w:eastAsia="Calibri" w:hAnsi="Arial" w:cs="Arial"/>
          <w:color w:val="000000" w:themeColor="text1"/>
          <w:sz w:val="20"/>
          <w:szCs w:val="20"/>
          <w:lang w:eastAsia="en-US"/>
        </w:rPr>
        <w:t>pogodbe</w:t>
      </w:r>
      <w:r w:rsidRPr="0072643B">
        <w:rPr>
          <w:rFonts w:ascii="Arial" w:eastAsia="Calibri" w:hAnsi="Arial" w:cs="Arial"/>
          <w:color w:val="000000" w:themeColor="text1"/>
          <w:sz w:val="20"/>
          <w:szCs w:val="20"/>
          <w:lang w:eastAsia="en-US"/>
        </w:rPr>
        <w:t xml:space="preserve">, in sicer: stroške izdelave blaga, stroške vzorcev, stroške dobave blaga na lokacijo </w:t>
      </w:r>
      <w:r w:rsidRPr="0072643B">
        <w:rPr>
          <w:rFonts w:ascii="Arial" w:hAnsi="Arial" w:cs="Arial"/>
          <w:color w:val="000000"/>
          <w:sz w:val="20"/>
          <w:szCs w:val="20"/>
          <w:lang w:eastAsia="en-US"/>
        </w:rPr>
        <w:t xml:space="preserve">Ministrstvo za notranje zadeve, Vodovodna cesta 93a, Ljubljana, morebitno carino, transportne stroške, manipulativne stroške, ostale nepredvidene stroške, morebitne popuste in vse ostale morebitne stroške, ki jih bo imel </w:t>
      </w:r>
      <w:r>
        <w:rPr>
          <w:rFonts w:ascii="Arial" w:hAnsi="Arial" w:cs="Arial"/>
          <w:color w:val="000000"/>
          <w:sz w:val="20"/>
          <w:szCs w:val="20"/>
          <w:lang w:eastAsia="en-US"/>
        </w:rPr>
        <w:t>prodajalec</w:t>
      </w:r>
      <w:r w:rsidRPr="0072643B">
        <w:rPr>
          <w:rFonts w:ascii="Arial" w:hAnsi="Arial" w:cs="Arial"/>
          <w:color w:val="000000"/>
          <w:sz w:val="20"/>
          <w:szCs w:val="20"/>
          <w:lang w:eastAsia="en-US"/>
        </w:rPr>
        <w:t xml:space="preserve"> z realizacijo naročila. </w:t>
      </w:r>
    </w:p>
    <w:p w14:paraId="3F9F0108" w14:textId="312ABE99" w:rsidR="004D1DF8" w:rsidRPr="00C8172F" w:rsidRDefault="004D1DF8" w:rsidP="00B70F15">
      <w:pPr>
        <w:spacing w:line="260" w:lineRule="exact"/>
        <w:jc w:val="both"/>
        <w:rPr>
          <w:rFonts w:ascii="Arial" w:hAnsi="Arial" w:cs="Arial"/>
          <w:sz w:val="20"/>
          <w:szCs w:val="20"/>
        </w:rPr>
      </w:pPr>
    </w:p>
    <w:p w14:paraId="6607782C" w14:textId="05565287" w:rsidR="00146ADB" w:rsidRDefault="00250D67" w:rsidP="00146ADB">
      <w:pPr>
        <w:spacing w:line="260" w:lineRule="exact"/>
        <w:ind w:left="3540" w:firstLine="708"/>
        <w:jc w:val="both"/>
        <w:rPr>
          <w:rFonts w:ascii="Arial" w:hAnsi="Arial" w:cs="Arial"/>
          <w:color w:val="000000"/>
          <w:sz w:val="20"/>
          <w:szCs w:val="20"/>
        </w:rPr>
      </w:pPr>
      <w:r w:rsidRPr="00872410">
        <w:rPr>
          <w:rFonts w:ascii="Arial" w:hAnsi="Arial" w:cs="Arial"/>
          <w:color w:val="000000"/>
          <w:sz w:val="20"/>
          <w:szCs w:val="20"/>
        </w:rPr>
        <w:t>6</w:t>
      </w:r>
      <w:r w:rsidR="00146ADB" w:rsidRPr="00872410">
        <w:rPr>
          <w:rFonts w:ascii="Arial" w:hAnsi="Arial" w:cs="Arial"/>
          <w:color w:val="000000"/>
          <w:sz w:val="20"/>
          <w:szCs w:val="20"/>
        </w:rPr>
        <w:t>. člen</w:t>
      </w:r>
    </w:p>
    <w:p w14:paraId="37287127" w14:textId="77777777" w:rsidR="00146ADB" w:rsidRDefault="00146ADB" w:rsidP="00146ADB">
      <w:pPr>
        <w:spacing w:line="260" w:lineRule="exact"/>
        <w:jc w:val="both"/>
        <w:rPr>
          <w:rFonts w:ascii="Arial" w:hAnsi="Arial" w:cs="Arial"/>
          <w:color w:val="000000"/>
          <w:sz w:val="20"/>
          <w:szCs w:val="20"/>
          <w:lang w:eastAsia="en-US"/>
        </w:rPr>
      </w:pPr>
    </w:p>
    <w:p w14:paraId="48943DA3" w14:textId="797984D2" w:rsidR="0065224E" w:rsidRPr="0065224E" w:rsidRDefault="00146ADB" w:rsidP="0065224E">
      <w:pPr>
        <w:jc w:val="both"/>
        <w:rPr>
          <w:rFonts w:ascii="Arial" w:hAnsi="Arial" w:cs="Arial"/>
          <w:color w:val="000000"/>
          <w:sz w:val="20"/>
          <w:szCs w:val="20"/>
          <w:lang w:eastAsia="en-US"/>
        </w:rPr>
      </w:pPr>
      <w:r w:rsidRPr="00146ADB">
        <w:rPr>
          <w:rFonts w:ascii="Arial" w:hAnsi="Arial" w:cs="Arial"/>
          <w:color w:val="000000"/>
          <w:sz w:val="20"/>
          <w:szCs w:val="20"/>
          <w:lang w:eastAsia="en-US"/>
        </w:rPr>
        <w:t xml:space="preserve">Dobavljeno blago mora biti pakirano v </w:t>
      </w:r>
      <w:r w:rsidRPr="00D452AF">
        <w:rPr>
          <w:rFonts w:ascii="Arial" w:hAnsi="Arial" w:cs="Arial"/>
          <w:color w:val="000000"/>
          <w:sz w:val="20"/>
          <w:szCs w:val="20"/>
          <w:lang w:eastAsia="en-US"/>
        </w:rPr>
        <w:t>originalno embalažo</w:t>
      </w:r>
      <w:r w:rsidR="0065224E" w:rsidRPr="00D452AF">
        <w:rPr>
          <w:rFonts w:ascii="Arial" w:hAnsi="Arial" w:cs="Arial"/>
          <w:color w:val="000000"/>
          <w:sz w:val="20"/>
          <w:szCs w:val="20"/>
          <w:lang w:eastAsia="en-US"/>
        </w:rPr>
        <w:t xml:space="preserve"> in nato zloženo v kartonske škatle ustreznih dimenzij. Bruto masa škatle ne sme presegati 25 kg. Vsaka kartonska škatla mora imeti nameščeni etiketi na vzdolžni in bočni strani (etikete so tipske – priloga</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8</w:t>
      </w:r>
      <w:r w:rsidR="0065224E" w:rsidRPr="00D452AF">
        <w:rPr>
          <w:rFonts w:ascii="Arial" w:hAnsi="Arial" w:cs="Arial"/>
          <w:color w:val="000000"/>
          <w:sz w:val="20"/>
          <w:szCs w:val="20"/>
          <w:lang w:eastAsia="en-US"/>
        </w:rPr>
        <w:t>). Etiketi</w:t>
      </w:r>
      <w:r w:rsidR="0065224E" w:rsidRPr="0065224E">
        <w:rPr>
          <w:rFonts w:ascii="Arial" w:hAnsi="Arial" w:cs="Arial"/>
          <w:color w:val="000000"/>
          <w:sz w:val="20"/>
          <w:szCs w:val="20"/>
          <w:lang w:eastAsia="en-US"/>
        </w:rPr>
        <w:t xml:space="preserve"> morata vsebovati: </w:t>
      </w:r>
    </w:p>
    <w:p w14:paraId="7A0D66E9"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dobavitelja,</w:t>
      </w:r>
    </w:p>
    <w:p w14:paraId="6F31EA88"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 xml:space="preserve">št. pogodbe, </w:t>
      </w:r>
    </w:p>
    <w:p w14:paraId="68FF6734"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blaga,</w:t>
      </w:r>
    </w:p>
    <w:p w14:paraId="29272336"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leto izdelave,</w:t>
      </w:r>
    </w:p>
    <w:p w14:paraId="5D7EA8FB"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količina.</w:t>
      </w:r>
    </w:p>
    <w:p w14:paraId="73BD893F" w14:textId="77777777" w:rsidR="00EC6558" w:rsidRDefault="00EC6558" w:rsidP="00EC6558">
      <w:pPr>
        <w:rPr>
          <w:rFonts w:cs="Arial"/>
          <w:color w:val="000000"/>
          <w:szCs w:val="20"/>
        </w:rPr>
      </w:pPr>
    </w:p>
    <w:p w14:paraId="7707E4A9" w14:textId="72103B3D" w:rsidR="00EC6558" w:rsidRPr="00EC6558" w:rsidRDefault="00EC6558" w:rsidP="00EC6558">
      <w:p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Blago, katerega skupni volumen presega 1 m3, je potrebno dobaviti zloženo na leseni paleti dimenzije 1200 mm x 800 mm x 165 mm (EURO paleta). Blago mora biti na paleti zloženo tako, da:</w:t>
      </w:r>
    </w:p>
    <w:p w14:paraId="04DC1C49" w14:textId="4B127ED8"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skupna višina palete in na paleti naloženega blaga ne presega 1500 mm,</w:t>
      </w:r>
    </w:p>
    <w:p w14:paraId="0B35DDC9" w14:textId="4D077B5C"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lastRenderedPageBreak/>
        <w:t>se zaradi mase naloženega blaga ne poškoduje zbirna embalaža,</w:t>
      </w:r>
    </w:p>
    <w:p w14:paraId="024D1076" w14:textId="5D9C4D37" w:rsidR="00EC6558" w:rsidRPr="00EC6558" w:rsidRDefault="00EC6558" w:rsidP="00146ADB">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so onemogočene poškodbe med transportom (blago na paleti zavito v PE folijo).</w:t>
      </w:r>
    </w:p>
    <w:p w14:paraId="189A82BF" w14:textId="77777777" w:rsidR="00146ADB" w:rsidRPr="00146ADB" w:rsidRDefault="00146ADB" w:rsidP="00146ADB">
      <w:pPr>
        <w:spacing w:line="260" w:lineRule="exact"/>
        <w:ind w:left="113"/>
        <w:jc w:val="both"/>
        <w:rPr>
          <w:rFonts w:ascii="Arial" w:hAnsi="Arial" w:cs="Arial"/>
          <w:color w:val="000000"/>
          <w:sz w:val="20"/>
          <w:szCs w:val="20"/>
          <w:lang w:eastAsia="en-US"/>
        </w:rPr>
      </w:pPr>
    </w:p>
    <w:p w14:paraId="741B069C" w14:textId="5F98656B" w:rsidR="0082264F" w:rsidRDefault="00146ADB" w:rsidP="0082264F">
      <w:pPr>
        <w:spacing w:line="260" w:lineRule="exact"/>
        <w:ind w:left="113"/>
        <w:jc w:val="both"/>
        <w:rPr>
          <w:rFonts w:ascii="Arial" w:hAnsi="Arial" w:cs="Arial"/>
          <w:color w:val="000000"/>
          <w:sz w:val="20"/>
          <w:szCs w:val="20"/>
          <w:lang w:eastAsia="en-US"/>
        </w:rPr>
      </w:pPr>
      <w:bookmarkStart w:id="10" w:name="_Hlk101006302"/>
      <w:r w:rsidRPr="00872410">
        <w:rPr>
          <w:rFonts w:ascii="Arial" w:hAnsi="Arial" w:cs="Arial"/>
          <w:color w:val="000000"/>
          <w:sz w:val="20"/>
          <w:szCs w:val="20"/>
          <w:lang w:eastAsia="en-US"/>
        </w:rPr>
        <w:t xml:space="preserve">V primeru, da je dobavljena </w:t>
      </w:r>
      <w:r w:rsidRPr="00872410">
        <w:rPr>
          <w:rFonts w:ascii="Arial" w:hAnsi="Arial" w:cs="Arial"/>
          <w:sz w:val="20"/>
          <w:szCs w:val="20"/>
          <w:lang w:eastAsia="en-US"/>
        </w:rPr>
        <w:t xml:space="preserve">embalaža po </w:t>
      </w:r>
      <w:r w:rsidR="00FF110D" w:rsidRPr="00872410">
        <w:rPr>
          <w:rFonts w:ascii="Arial" w:hAnsi="Arial" w:cs="Arial"/>
          <w:sz w:val="20"/>
          <w:szCs w:val="20"/>
          <w:lang w:eastAsia="en-US"/>
        </w:rPr>
        <w:t>Uredbi o embalaži in odpadni embalaži (Uradni list RS, št. </w:t>
      </w:r>
      <w:hyperlink r:id="rId9" w:tgtFrame="_blank" w:tooltip="Uredba o embalaži in odpadni embalaži" w:history="1">
        <w:r w:rsidR="00FF110D" w:rsidRPr="00872410">
          <w:rPr>
            <w:rFonts w:ascii="Arial" w:hAnsi="Arial" w:cs="Arial"/>
            <w:sz w:val="20"/>
            <w:szCs w:val="20"/>
            <w:lang w:eastAsia="en-US"/>
          </w:rPr>
          <w:t>54/21</w:t>
        </w:r>
      </w:hyperlink>
      <w:r w:rsidR="00FF110D" w:rsidRPr="00872410">
        <w:rPr>
          <w:rFonts w:ascii="Arial" w:hAnsi="Arial" w:cs="Arial"/>
          <w:sz w:val="20"/>
          <w:szCs w:val="20"/>
          <w:lang w:eastAsia="en-US"/>
        </w:rPr>
        <w:t>, </w:t>
      </w:r>
      <w:hyperlink r:id="rId10" w:tgtFrame="_blank" w:tooltip="Uredba o spremembah Uredbe o embalaži in odpadni embalaži" w:history="1">
        <w:r w:rsidR="00FF110D" w:rsidRPr="00872410">
          <w:rPr>
            <w:rFonts w:ascii="Arial" w:hAnsi="Arial" w:cs="Arial"/>
            <w:sz w:val="20"/>
            <w:szCs w:val="20"/>
            <w:lang w:eastAsia="en-US"/>
          </w:rPr>
          <w:t>208/21</w:t>
        </w:r>
      </w:hyperlink>
      <w:r w:rsidR="00FF110D" w:rsidRPr="00872410">
        <w:rPr>
          <w:rFonts w:ascii="Arial" w:hAnsi="Arial" w:cs="Arial"/>
          <w:sz w:val="20"/>
          <w:szCs w:val="20"/>
          <w:lang w:eastAsia="en-US"/>
        </w:rPr>
        <w:t>, </w:t>
      </w:r>
      <w:hyperlink r:id="rId11" w:tgtFrame="_blank" w:tooltip="Zakon o varstvu okolja" w:history="1">
        <w:r w:rsidR="00FF110D" w:rsidRPr="00872410">
          <w:rPr>
            <w:rFonts w:ascii="Arial" w:hAnsi="Arial" w:cs="Arial"/>
            <w:sz w:val="20"/>
            <w:szCs w:val="20"/>
            <w:lang w:eastAsia="en-US"/>
          </w:rPr>
          <w:t>44/22</w:t>
        </w:r>
      </w:hyperlink>
      <w:r w:rsidR="00FF110D" w:rsidRPr="00872410">
        <w:rPr>
          <w:rFonts w:ascii="Arial" w:hAnsi="Arial" w:cs="Arial"/>
          <w:sz w:val="20"/>
          <w:szCs w:val="20"/>
          <w:lang w:eastAsia="en-US"/>
        </w:rPr>
        <w:t> – ZVO-2 in </w:t>
      </w:r>
      <w:hyperlink r:id="rId12" w:tgtFrame="_blank" w:tooltip="Uredba o spremembi Uredbe o embalaži in odpadni embalaži" w:history="1">
        <w:r w:rsidR="00FF110D" w:rsidRPr="00872410">
          <w:rPr>
            <w:rFonts w:ascii="Arial" w:hAnsi="Arial" w:cs="Arial"/>
            <w:sz w:val="20"/>
            <w:szCs w:val="20"/>
            <w:lang w:eastAsia="en-US"/>
          </w:rPr>
          <w:t>120/22</w:t>
        </w:r>
      </w:hyperlink>
      <w:r w:rsidR="00FF110D" w:rsidRPr="00872410">
        <w:rPr>
          <w:rFonts w:ascii="Arial" w:hAnsi="Arial" w:cs="Arial"/>
          <w:sz w:val="20"/>
          <w:szCs w:val="20"/>
          <w:lang w:eastAsia="en-US"/>
        </w:rPr>
        <w:t xml:space="preserve">) </w:t>
      </w:r>
      <w:r w:rsidRPr="00872410">
        <w:rPr>
          <w:rFonts w:ascii="Arial" w:hAnsi="Arial" w:cs="Arial"/>
          <w:sz w:val="20"/>
          <w:szCs w:val="20"/>
          <w:lang w:eastAsia="en-US"/>
        </w:rPr>
        <w:t xml:space="preserve">določena kot nevarna embalaža, se </w:t>
      </w:r>
      <w:r w:rsidR="00187311" w:rsidRPr="00872410">
        <w:rPr>
          <w:rFonts w:ascii="Arial" w:hAnsi="Arial" w:cs="Arial"/>
          <w:sz w:val="20"/>
          <w:szCs w:val="20"/>
          <w:lang w:eastAsia="en-US"/>
        </w:rPr>
        <w:t xml:space="preserve">prodajalec </w:t>
      </w:r>
      <w:r w:rsidRPr="00872410">
        <w:rPr>
          <w:rFonts w:ascii="Arial" w:hAnsi="Arial" w:cs="Arial"/>
          <w:sz w:val="20"/>
          <w:szCs w:val="20"/>
          <w:lang w:eastAsia="en-US"/>
        </w:rPr>
        <w:t>po porabi vsebine zaveže k odstranitvi oziroma odvozu le-te na svoje strošk</w:t>
      </w:r>
      <w:bookmarkEnd w:id="10"/>
      <w:r w:rsidR="0082264F" w:rsidRPr="00872410">
        <w:rPr>
          <w:rFonts w:ascii="Arial" w:hAnsi="Arial" w:cs="Arial"/>
          <w:sz w:val="20"/>
          <w:szCs w:val="20"/>
          <w:lang w:eastAsia="en-US"/>
        </w:rPr>
        <w:t>e.</w:t>
      </w:r>
      <w:r w:rsidR="00FF110D" w:rsidRPr="00872410">
        <w:rPr>
          <w:rFonts w:ascii="Arial" w:hAnsi="Arial" w:cs="Arial"/>
          <w:i/>
          <w:sz w:val="20"/>
          <w:szCs w:val="20"/>
          <w:lang w:eastAsia="en-US"/>
        </w:rPr>
        <w:t xml:space="preserve"> /velja za sklop 1</w:t>
      </w:r>
      <w:r w:rsidR="00872410" w:rsidRPr="00872410">
        <w:rPr>
          <w:rFonts w:ascii="Arial" w:hAnsi="Arial" w:cs="Arial"/>
          <w:i/>
          <w:sz w:val="20"/>
          <w:szCs w:val="20"/>
          <w:lang w:eastAsia="en-US"/>
        </w:rPr>
        <w:t xml:space="preserve"> in 4</w:t>
      </w:r>
      <w:r w:rsidR="00FF110D" w:rsidRPr="00872410">
        <w:rPr>
          <w:rFonts w:ascii="Arial" w:hAnsi="Arial" w:cs="Arial"/>
          <w:i/>
          <w:sz w:val="20"/>
          <w:szCs w:val="20"/>
          <w:lang w:eastAsia="en-US"/>
        </w:rPr>
        <w:t>/</w:t>
      </w:r>
    </w:p>
    <w:p w14:paraId="743C99D7" w14:textId="790BEDFC" w:rsidR="0082264F" w:rsidRDefault="0082264F" w:rsidP="00523107">
      <w:pPr>
        <w:keepNext/>
        <w:spacing w:line="260" w:lineRule="exact"/>
        <w:jc w:val="center"/>
        <w:rPr>
          <w:rFonts w:ascii="Arial" w:hAnsi="Arial" w:cs="Arial"/>
          <w:color w:val="000000"/>
          <w:sz w:val="20"/>
          <w:szCs w:val="20"/>
        </w:rPr>
      </w:pPr>
    </w:p>
    <w:p w14:paraId="1BD99A8A" w14:textId="7D9CC601" w:rsidR="0082264F" w:rsidRDefault="00872410" w:rsidP="00523107">
      <w:pPr>
        <w:keepNext/>
        <w:spacing w:line="260" w:lineRule="exact"/>
        <w:jc w:val="center"/>
        <w:rPr>
          <w:rFonts w:ascii="Arial" w:hAnsi="Arial" w:cs="Arial"/>
          <w:color w:val="000000"/>
          <w:sz w:val="20"/>
          <w:szCs w:val="20"/>
        </w:rPr>
      </w:pPr>
      <w:r>
        <w:rPr>
          <w:rFonts w:ascii="Arial" w:hAnsi="Arial" w:cs="Arial"/>
          <w:color w:val="000000"/>
          <w:sz w:val="20"/>
          <w:szCs w:val="20"/>
        </w:rPr>
        <w:t>7</w:t>
      </w:r>
      <w:r w:rsidR="0082264F">
        <w:rPr>
          <w:rFonts w:ascii="Arial" w:hAnsi="Arial" w:cs="Arial"/>
          <w:color w:val="000000"/>
          <w:sz w:val="20"/>
          <w:szCs w:val="20"/>
        </w:rPr>
        <w:t>. člen</w:t>
      </w:r>
    </w:p>
    <w:p w14:paraId="2678FAAF" w14:textId="77777777" w:rsidR="00D056E5" w:rsidRPr="00164A2D" w:rsidRDefault="00D056E5" w:rsidP="00523107">
      <w:pPr>
        <w:keepNext/>
        <w:spacing w:line="260" w:lineRule="exact"/>
        <w:jc w:val="both"/>
        <w:rPr>
          <w:rFonts w:ascii="Arial" w:hAnsi="Arial" w:cs="Arial"/>
          <w:color w:val="000000"/>
          <w:sz w:val="20"/>
          <w:szCs w:val="20"/>
          <w:lang w:eastAsia="en-US"/>
        </w:rPr>
      </w:pPr>
    </w:p>
    <w:p w14:paraId="4D73E01E" w14:textId="4DDBC259" w:rsidR="00EC6558" w:rsidRPr="00164A2D" w:rsidRDefault="00417DAF" w:rsidP="00164A2D">
      <w:pPr>
        <w:jc w:val="both"/>
        <w:rPr>
          <w:rFonts w:ascii="Arial" w:hAnsi="Arial" w:cs="Arial"/>
          <w:color w:val="000000"/>
          <w:sz w:val="20"/>
          <w:szCs w:val="20"/>
          <w:lang w:eastAsia="en-US"/>
        </w:rPr>
      </w:pPr>
      <w:r w:rsidRPr="00D452AF">
        <w:rPr>
          <w:rFonts w:ascii="Arial" w:hAnsi="Arial" w:cs="Arial"/>
          <w:color w:val="000000"/>
          <w:sz w:val="20"/>
          <w:szCs w:val="20"/>
          <w:lang w:eastAsia="en-US"/>
        </w:rPr>
        <w:t xml:space="preserve">Prodajalec je dolžan </w:t>
      </w:r>
      <w:r w:rsidR="00EC6558" w:rsidRPr="00D452AF">
        <w:rPr>
          <w:rFonts w:ascii="Arial" w:hAnsi="Arial" w:cs="Arial"/>
          <w:color w:val="000000"/>
          <w:sz w:val="20"/>
          <w:szCs w:val="20"/>
          <w:lang w:eastAsia="en-US"/>
        </w:rPr>
        <w:t xml:space="preserve">na </w:t>
      </w:r>
      <w:bookmarkStart w:id="11" w:name="_Hlk157165797"/>
      <w:r w:rsidR="00EC6558" w:rsidRPr="00D452AF">
        <w:rPr>
          <w:rFonts w:ascii="Arial" w:hAnsi="Arial" w:cs="Arial"/>
          <w:color w:val="000000"/>
          <w:sz w:val="20"/>
          <w:szCs w:val="20"/>
          <w:lang w:eastAsia="en-US"/>
        </w:rPr>
        <w:t>dogovorjenem obrazcu (priloga</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7</w:t>
      </w:r>
      <w:r w:rsidR="00EC6558" w:rsidRPr="00D452AF">
        <w:rPr>
          <w:rFonts w:ascii="Arial" w:hAnsi="Arial" w:cs="Arial"/>
          <w:color w:val="000000"/>
          <w:sz w:val="20"/>
          <w:szCs w:val="20"/>
          <w:lang w:eastAsia="en-US"/>
        </w:rPr>
        <w:t xml:space="preserve">) </w:t>
      </w:r>
      <w:bookmarkEnd w:id="11"/>
      <w:r w:rsidR="00EC6558" w:rsidRPr="00D452AF">
        <w:rPr>
          <w:rFonts w:ascii="Arial" w:hAnsi="Arial" w:cs="Arial"/>
          <w:color w:val="000000"/>
          <w:sz w:val="20"/>
          <w:szCs w:val="20"/>
          <w:lang w:eastAsia="en-US"/>
        </w:rPr>
        <w:t>obvestiti</w:t>
      </w:r>
      <w:r w:rsidR="00EC6558" w:rsidRPr="00164A2D">
        <w:rPr>
          <w:rFonts w:ascii="Arial" w:hAnsi="Arial" w:cs="Arial"/>
          <w:color w:val="000000"/>
          <w:sz w:val="20"/>
          <w:szCs w:val="20"/>
          <w:lang w:eastAsia="en-US"/>
        </w:rPr>
        <w:t xml:space="preserve"> </w:t>
      </w:r>
      <w:r w:rsidR="00164A2D">
        <w:rPr>
          <w:rFonts w:ascii="Arial" w:hAnsi="Arial" w:cs="Arial"/>
          <w:color w:val="000000"/>
          <w:sz w:val="20"/>
          <w:szCs w:val="20"/>
          <w:lang w:eastAsia="en-US"/>
        </w:rPr>
        <w:t>kupca</w:t>
      </w:r>
      <w:r w:rsidR="00EC6558" w:rsidRPr="00164A2D">
        <w:rPr>
          <w:rFonts w:ascii="Arial" w:hAnsi="Arial" w:cs="Arial"/>
          <w:color w:val="000000"/>
          <w:sz w:val="20"/>
          <w:szCs w:val="20"/>
          <w:lang w:eastAsia="en-US"/>
        </w:rPr>
        <w:t xml:space="preserve"> o terminu dobave najmanj tri delovne dni pred predvideno dobavo, in sicer po elektronski pošti na naslov: </w:t>
      </w:r>
      <w:r w:rsidR="00EC6558" w:rsidRPr="00164A2D">
        <w:rPr>
          <w:rFonts w:ascii="Arial" w:hAnsi="Arial" w:cs="Arial"/>
          <w:b/>
          <w:color w:val="000000"/>
          <w:sz w:val="20"/>
          <w:szCs w:val="20"/>
          <w:lang w:eastAsia="en-US"/>
        </w:rPr>
        <w:t>sums.mnz@gov.si</w:t>
      </w:r>
      <w:r w:rsidR="00EC6558" w:rsidRPr="00164A2D">
        <w:rPr>
          <w:rFonts w:ascii="Arial" w:hAnsi="Arial" w:cs="Arial"/>
          <w:color w:val="000000"/>
          <w:sz w:val="20"/>
          <w:szCs w:val="20"/>
          <w:lang w:eastAsia="en-US"/>
        </w:rPr>
        <w:t xml:space="preserve">, z naslednjimi podatki: </w:t>
      </w:r>
    </w:p>
    <w:p w14:paraId="7169CAA5" w14:textId="0981926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številka pogodbe, </w:t>
      </w:r>
    </w:p>
    <w:p w14:paraId="028FFD6D" w14:textId="05F1B76D"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količina in naziv blaga, ki ga bo dobavil, </w:t>
      </w:r>
    </w:p>
    <w:p w14:paraId="68F9FE36" w14:textId="69013F2A"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predviden datum in uro dobave,</w:t>
      </w:r>
    </w:p>
    <w:p w14:paraId="599A3FA0" w14:textId="2756B4E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ime predstavnika ponudnika, v primeru da bo sodeloval pri dobavi,</w:t>
      </w:r>
    </w:p>
    <w:p w14:paraId="0D87BE16" w14:textId="52152427" w:rsidR="00EC6558"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telefonsko številko in naslov elektronske pošte ponudnika. </w:t>
      </w:r>
    </w:p>
    <w:p w14:paraId="1018C09E" w14:textId="20A215B6" w:rsidR="00164A2D" w:rsidRDefault="00164A2D" w:rsidP="00164A2D">
      <w:pPr>
        <w:spacing w:line="260" w:lineRule="exact"/>
        <w:jc w:val="both"/>
        <w:rPr>
          <w:rFonts w:ascii="Arial" w:hAnsi="Arial" w:cs="Arial"/>
          <w:color w:val="000000"/>
          <w:sz w:val="20"/>
          <w:szCs w:val="20"/>
          <w:lang w:eastAsia="en-US"/>
        </w:rPr>
      </w:pPr>
    </w:p>
    <w:p w14:paraId="304DEB98" w14:textId="0D6753D4" w:rsidR="00164A2D" w:rsidRPr="00164A2D" w:rsidRDefault="00164A2D" w:rsidP="00164A2D">
      <w:pPr>
        <w:jc w:val="both"/>
        <w:rPr>
          <w:rFonts w:ascii="Arial" w:hAnsi="Arial" w:cs="Arial"/>
          <w:color w:val="000000"/>
          <w:sz w:val="20"/>
          <w:szCs w:val="20"/>
          <w:lang w:eastAsia="en-US"/>
        </w:rPr>
      </w:pPr>
      <w:r w:rsidRPr="00164A2D">
        <w:rPr>
          <w:rFonts w:ascii="Arial" w:hAnsi="Arial" w:cs="Arial"/>
          <w:color w:val="000000"/>
          <w:sz w:val="20"/>
          <w:szCs w:val="20"/>
          <w:lang w:eastAsia="en-US"/>
        </w:rPr>
        <w:t>Dobava se izvede na delovni dan v času od 8:00 do 14:00. Točen termin dobave glede na prejeto pisno obvestilo ponudnika določi k</w:t>
      </w:r>
      <w:r>
        <w:rPr>
          <w:rFonts w:ascii="Arial" w:hAnsi="Arial" w:cs="Arial"/>
          <w:color w:val="000000"/>
          <w:sz w:val="20"/>
          <w:szCs w:val="20"/>
          <w:lang w:eastAsia="en-US"/>
        </w:rPr>
        <w:t>upec</w:t>
      </w:r>
      <w:r w:rsidRPr="00164A2D">
        <w:rPr>
          <w:rFonts w:ascii="Arial" w:hAnsi="Arial" w:cs="Arial"/>
          <w:color w:val="000000"/>
          <w:sz w:val="20"/>
          <w:szCs w:val="20"/>
          <w:lang w:eastAsia="en-US"/>
        </w:rPr>
        <w:t>.</w:t>
      </w:r>
    </w:p>
    <w:p w14:paraId="3853F352" w14:textId="77777777" w:rsidR="00164A2D" w:rsidRPr="00164A2D" w:rsidRDefault="00164A2D" w:rsidP="00164A2D">
      <w:pPr>
        <w:jc w:val="both"/>
        <w:rPr>
          <w:rFonts w:ascii="Arial" w:hAnsi="Arial" w:cs="Arial"/>
          <w:color w:val="000000"/>
          <w:sz w:val="20"/>
          <w:szCs w:val="20"/>
          <w:lang w:eastAsia="en-US"/>
        </w:rPr>
      </w:pPr>
    </w:p>
    <w:p w14:paraId="07AA671C" w14:textId="554A419E" w:rsidR="00164A2D" w:rsidRPr="004B55C1" w:rsidRDefault="00717FCD" w:rsidP="00164A2D">
      <w:pPr>
        <w:jc w:val="both"/>
        <w:rPr>
          <w:rFonts w:ascii="Arial" w:hAnsi="Arial" w:cs="Arial"/>
          <w:sz w:val="20"/>
          <w:szCs w:val="20"/>
          <w:lang w:eastAsia="en-US"/>
        </w:rPr>
      </w:pPr>
      <w:r w:rsidRPr="004B55C1">
        <w:rPr>
          <w:rFonts w:ascii="Arial" w:hAnsi="Arial" w:cs="Arial"/>
          <w:sz w:val="20"/>
          <w:szCs w:val="20"/>
          <w:lang w:eastAsia="en-US"/>
        </w:rPr>
        <w:t>Količinski in kakovostni p</w:t>
      </w:r>
      <w:r w:rsidR="00164A2D" w:rsidRPr="004B55C1">
        <w:rPr>
          <w:rFonts w:ascii="Arial" w:hAnsi="Arial" w:cs="Arial"/>
          <w:sz w:val="20"/>
          <w:szCs w:val="20"/>
          <w:lang w:eastAsia="en-US"/>
        </w:rPr>
        <w:t>revzem blaga kupec izvrši najkasneje v roku 8 dni po dobavi blaga. Pri prevzemu dobavljenega blaga je lahko prisoten predstavnik prodajalca, ki ga kupec pravočasno obvesti o terminu, ko se bo izvajal prevzem. O</w:t>
      </w:r>
      <w:r w:rsidRPr="004B55C1">
        <w:rPr>
          <w:rFonts w:ascii="Arial" w:hAnsi="Arial" w:cs="Arial"/>
          <w:sz w:val="20"/>
          <w:szCs w:val="20"/>
          <w:lang w:eastAsia="en-US"/>
        </w:rPr>
        <w:t>b</w:t>
      </w:r>
      <w:r w:rsidR="00164A2D" w:rsidRPr="004B55C1">
        <w:rPr>
          <w:rFonts w:ascii="Arial" w:hAnsi="Arial" w:cs="Arial"/>
          <w:sz w:val="20"/>
          <w:szCs w:val="20"/>
          <w:lang w:eastAsia="en-US"/>
        </w:rPr>
        <w:t xml:space="preserve"> prevzemu dobavljenega blaga se sestavi zapisnik, ki ga podpišejo s strani kupca imenovani člani prevzemne komisije in predstavnik prodajalca, če je prisoten. </w:t>
      </w:r>
    </w:p>
    <w:p w14:paraId="2F425A3D" w14:textId="77777777" w:rsidR="00164A2D" w:rsidRPr="004B55C1" w:rsidRDefault="00164A2D" w:rsidP="00164A2D">
      <w:pPr>
        <w:jc w:val="both"/>
        <w:rPr>
          <w:rFonts w:ascii="Arial" w:hAnsi="Arial" w:cs="Arial"/>
          <w:sz w:val="20"/>
          <w:szCs w:val="20"/>
          <w:lang w:eastAsia="en-US"/>
        </w:rPr>
      </w:pPr>
    </w:p>
    <w:p w14:paraId="2804DE93" w14:textId="0C3E8CF5" w:rsidR="0082264F" w:rsidRPr="004B55C1" w:rsidRDefault="00164A2D" w:rsidP="0082264F">
      <w:pPr>
        <w:spacing w:line="260" w:lineRule="exact"/>
        <w:jc w:val="both"/>
        <w:rPr>
          <w:rFonts w:ascii="Arial" w:hAnsi="Arial" w:cs="Arial"/>
          <w:sz w:val="20"/>
          <w:szCs w:val="20"/>
          <w:highlight w:val="green"/>
        </w:rPr>
      </w:pPr>
      <w:r w:rsidRPr="004B55C1">
        <w:rPr>
          <w:rFonts w:ascii="Arial" w:hAnsi="Arial" w:cs="Arial"/>
          <w:sz w:val="20"/>
          <w:szCs w:val="20"/>
          <w:lang w:eastAsia="en-US"/>
        </w:rPr>
        <w:t>Preizkus ustreznosti blaga se izvede s primerjanjem dobavljenega blaga z vzorcem blaga p</w:t>
      </w:r>
      <w:r w:rsidR="0082264F" w:rsidRPr="004B55C1">
        <w:rPr>
          <w:rFonts w:ascii="Arial" w:hAnsi="Arial" w:cs="Arial"/>
          <w:sz w:val="20"/>
          <w:szCs w:val="20"/>
          <w:lang w:eastAsia="en-US"/>
        </w:rPr>
        <w:t>rodajalca</w:t>
      </w:r>
      <w:r w:rsidRPr="004B55C1">
        <w:rPr>
          <w:rFonts w:ascii="Arial" w:hAnsi="Arial" w:cs="Arial"/>
          <w:sz w:val="20"/>
          <w:szCs w:val="20"/>
          <w:lang w:eastAsia="en-US"/>
        </w:rPr>
        <w:t>, oddanim ob ponudbi, ter zahtevami iz tehnične specifikacije blaga.</w:t>
      </w:r>
      <w:r w:rsidR="0082264F" w:rsidRPr="004B55C1">
        <w:rPr>
          <w:rFonts w:ascii="Arial" w:hAnsi="Arial" w:cs="Arial"/>
          <w:sz w:val="20"/>
          <w:szCs w:val="20"/>
          <w:lang w:eastAsia="en-US"/>
        </w:rPr>
        <w:t xml:space="preserve"> </w:t>
      </w:r>
    </w:p>
    <w:p w14:paraId="503C31C3" w14:textId="77777777" w:rsidR="00164A2D" w:rsidRPr="004B55C1" w:rsidRDefault="00164A2D" w:rsidP="00164A2D">
      <w:pPr>
        <w:spacing w:line="260" w:lineRule="exact"/>
        <w:jc w:val="both"/>
        <w:rPr>
          <w:rFonts w:ascii="Arial" w:hAnsi="Arial" w:cs="Arial"/>
          <w:sz w:val="20"/>
          <w:szCs w:val="20"/>
          <w:lang w:eastAsia="en-US"/>
        </w:rPr>
      </w:pPr>
    </w:p>
    <w:p w14:paraId="09068CB1" w14:textId="77777777"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bookmarkStart w:id="12" w:name="_Hlk157165228"/>
      <w:r w:rsidRPr="004B55C1">
        <w:rPr>
          <w:rFonts w:ascii="Arial" w:hAnsi="Arial" w:cs="Arial"/>
          <w:sz w:val="20"/>
          <w:szCs w:val="20"/>
          <w:lang w:eastAsia="en-US"/>
        </w:rPr>
        <w:t xml:space="preserve">Ob dobavi mora prodajalec predložiti navodila za uporabo, hrambo in vzdrževanje ter izpolnjen varnostni list (na podlagi CLP uredbe in Priloge II Uredbe REACH), vse navedeno v slovenskem jeziku. </w:t>
      </w:r>
      <w:r w:rsidRPr="004B55C1">
        <w:rPr>
          <w:rFonts w:ascii="Arial" w:hAnsi="Arial" w:cs="Arial"/>
          <w:i/>
          <w:sz w:val="20"/>
          <w:szCs w:val="20"/>
        </w:rPr>
        <w:t>/velja za sklop 1 in 4/</w:t>
      </w:r>
    </w:p>
    <w:p w14:paraId="5B502390" w14:textId="77777777"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p>
    <w:p w14:paraId="2C712D2C" w14:textId="77777777"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r w:rsidRPr="004B55C1">
        <w:rPr>
          <w:rFonts w:ascii="Arial" w:hAnsi="Arial" w:cs="Arial"/>
          <w:sz w:val="20"/>
          <w:szCs w:val="20"/>
          <w:lang w:eastAsia="en-US"/>
        </w:rPr>
        <w:t>Prav tako mora ob dobavi prodajalec predložiti potrdilo o skladnosti blaga z zahtevanimi MIL standardi.</w:t>
      </w:r>
      <w:bookmarkEnd w:id="12"/>
      <w:r w:rsidRPr="004B55C1">
        <w:rPr>
          <w:rFonts w:ascii="Arial" w:hAnsi="Arial" w:cs="Arial"/>
          <w:sz w:val="20"/>
          <w:szCs w:val="20"/>
          <w:lang w:eastAsia="en-US"/>
        </w:rPr>
        <w:t xml:space="preserve"> </w:t>
      </w:r>
      <w:r w:rsidRPr="004B55C1">
        <w:rPr>
          <w:rFonts w:ascii="Arial" w:hAnsi="Arial" w:cs="Arial"/>
          <w:i/>
          <w:sz w:val="20"/>
          <w:szCs w:val="20"/>
        </w:rPr>
        <w:t>/velja za sklop 1</w:t>
      </w:r>
    </w:p>
    <w:p w14:paraId="0CDEAD01" w14:textId="77777777" w:rsidR="00AE4128" w:rsidRPr="004B55C1" w:rsidRDefault="00AE4128" w:rsidP="00AE4128">
      <w:pPr>
        <w:autoSpaceDE w:val="0"/>
        <w:autoSpaceDN w:val="0"/>
        <w:adjustRightInd w:val="0"/>
        <w:spacing w:line="260" w:lineRule="exact"/>
        <w:jc w:val="both"/>
        <w:rPr>
          <w:rFonts w:ascii="Arial" w:hAnsi="Arial" w:cs="Arial"/>
          <w:sz w:val="20"/>
          <w:szCs w:val="20"/>
        </w:rPr>
      </w:pPr>
    </w:p>
    <w:p w14:paraId="559FC5CB" w14:textId="77777777" w:rsidR="00AE4128" w:rsidRPr="004B55C1" w:rsidRDefault="00AE4128" w:rsidP="00AE4128">
      <w:pPr>
        <w:autoSpaceDE w:val="0"/>
        <w:autoSpaceDN w:val="0"/>
        <w:adjustRightInd w:val="0"/>
        <w:spacing w:line="260" w:lineRule="exact"/>
        <w:jc w:val="both"/>
        <w:rPr>
          <w:rFonts w:ascii="Arial" w:hAnsi="Arial" w:cs="Arial"/>
          <w:sz w:val="20"/>
          <w:szCs w:val="20"/>
        </w:rPr>
      </w:pPr>
      <w:r w:rsidRPr="004B55C1">
        <w:rPr>
          <w:rFonts w:ascii="Arial" w:hAnsi="Arial" w:cs="Arial"/>
          <w:sz w:val="20"/>
          <w:szCs w:val="20"/>
        </w:rPr>
        <w:t>Vsa dokumentacija se predloži v pisni in elektronski obliki.</w:t>
      </w:r>
    </w:p>
    <w:p w14:paraId="5C276374" w14:textId="77777777" w:rsidR="00D056E5" w:rsidRPr="004B55C1" w:rsidRDefault="00D056E5" w:rsidP="00523107">
      <w:pPr>
        <w:spacing w:line="260" w:lineRule="exact"/>
        <w:jc w:val="both"/>
        <w:rPr>
          <w:rFonts w:ascii="Arial" w:hAnsi="Arial" w:cs="Arial"/>
          <w:sz w:val="20"/>
          <w:szCs w:val="20"/>
          <w:highlight w:val="yellow"/>
        </w:rPr>
      </w:pPr>
    </w:p>
    <w:p w14:paraId="66C134EF" w14:textId="77777777"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r w:rsidRPr="004B55C1">
        <w:rPr>
          <w:rFonts w:ascii="Arial" w:hAnsi="Arial" w:cs="Arial"/>
          <w:sz w:val="20"/>
          <w:szCs w:val="20"/>
          <w:lang w:eastAsia="en-US"/>
        </w:rPr>
        <w:t>Brez predložitve dokumentov iz prejšnjega odstavka prevzem blaga ni opravljen.</w:t>
      </w:r>
      <w:r w:rsidRPr="004B55C1">
        <w:rPr>
          <w:rFonts w:ascii="Arial" w:hAnsi="Arial" w:cs="Arial"/>
          <w:i/>
          <w:sz w:val="20"/>
          <w:szCs w:val="20"/>
          <w:lang w:eastAsia="en-US"/>
        </w:rPr>
        <w:t xml:space="preserve"> /velja za sklop 1 in  4/</w:t>
      </w:r>
    </w:p>
    <w:p w14:paraId="1D18A5D2" w14:textId="77777777" w:rsidR="00AE4128" w:rsidRPr="004B55C1" w:rsidRDefault="00AE4128" w:rsidP="00AE4128">
      <w:pPr>
        <w:spacing w:line="260" w:lineRule="exact"/>
        <w:jc w:val="both"/>
        <w:rPr>
          <w:rFonts w:ascii="Arial" w:hAnsi="Arial" w:cs="Arial"/>
          <w:sz w:val="20"/>
          <w:szCs w:val="20"/>
          <w:highlight w:val="yellow"/>
        </w:rPr>
      </w:pPr>
    </w:p>
    <w:p w14:paraId="424C06CE" w14:textId="79FB3A0B" w:rsidR="00D056E5" w:rsidRPr="004B55C1" w:rsidRDefault="00872410" w:rsidP="00523107">
      <w:pPr>
        <w:keepNext/>
        <w:spacing w:line="260" w:lineRule="exact"/>
        <w:jc w:val="center"/>
        <w:rPr>
          <w:rFonts w:ascii="Arial" w:hAnsi="Arial" w:cs="Arial"/>
          <w:sz w:val="20"/>
          <w:szCs w:val="20"/>
        </w:rPr>
      </w:pPr>
      <w:r w:rsidRPr="004B55C1">
        <w:rPr>
          <w:rFonts w:ascii="Arial" w:hAnsi="Arial" w:cs="Arial"/>
          <w:sz w:val="20"/>
          <w:szCs w:val="20"/>
        </w:rPr>
        <w:t>8</w:t>
      </w:r>
      <w:r w:rsidR="00D056E5" w:rsidRPr="004B55C1">
        <w:rPr>
          <w:rFonts w:ascii="Arial" w:hAnsi="Arial" w:cs="Arial"/>
          <w:sz w:val="20"/>
          <w:szCs w:val="20"/>
        </w:rPr>
        <w:t>. člen</w:t>
      </w:r>
    </w:p>
    <w:p w14:paraId="79ADF6B5" w14:textId="77777777" w:rsidR="00D056E5" w:rsidRPr="004B55C1" w:rsidRDefault="00D056E5" w:rsidP="00523107">
      <w:pPr>
        <w:keepNext/>
        <w:spacing w:line="260" w:lineRule="exact"/>
        <w:jc w:val="both"/>
        <w:rPr>
          <w:rFonts w:ascii="Arial" w:hAnsi="Arial" w:cs="Arial"/>
          <w:sz w:val="20"/>
          <w:szCs w:val="20"/>
        </w:rPr>
      </w:pPr>
    </w:p>
    <w:p w14:paraId="21DE70D9" w14:textId="025DF935" w:rsidR="00D056E5" w:rsidRPr="004B55C1" w:rsidRDefault="00D056E5" w:rsidP="00523107">
      <w:pPr>
        <w:spacing w:after="160" w:line="260" w:lineRule="exact"/>
        <w:jc w:val="both"/>
        <w:rPr>
          <w:rFonts w:ascii="Arial" w:eastAsia="Calibri" w:hAnsi="Arial" w:cs="Arial"/>
          <w:sz w:val="20"/>
          <w:szCs w:val="20"/>
          <w:lang w:eastAsia="en-US"/>
        </w:rPr>
      </w:pPr>
      <w:r w:rsidRPr="004B55C1">
        <w:rPr>
          <w:rFonts w:ascii="Arial" w:eastAsia="Calibri" w:hAnsi="Arial" w:cs="Arial"/>
          <w:sz w:val="20"/>
          <w:szCs w:val="20"/>
          <w:lang w:eastAsia="en-US"/>
        </w:rPr>
        <w:t xml:space="preserve">Prodajalec zagotavlja za vso dobavljeno blago garancijski rok </w:t>
      </w:r>
      <w:r w:rsidRPr="004B55C1">
        <w:rPr>
          <w:rFonts w:ascii="Arial" w:eastAsia="Calibri" w:hAnsi="Arial" w:cs="Arial"/>
          <w:sz w:val="20"/>
          <w:szCs w:val="20"/>
          <w:lang w:eastAsia="en-US"/>
        </w:rPr>
        <w:softHyphen/>
      </w:r>
      <w:r w:rsidRPr="004B55C1">
        <w:rPr>
          <w:rFonts w:ascii="Arial" w:eastAsia="Calibri" w:hAnsi="Arial" w:cs="Arial"/>
          <w:sz w:val="20"/>
          <w:szCs w:val="20"/>
          <w:lang w:eastAsia="en-US"/>
        </w:rPr>
        <w:softHyphen/>
      </w:r>
      <w:r w:rsidRPr="004B55C1">
        <w:rPr>
          <w:rFonts w:ascii="Arial" w:eastAsia="Calibri" w:hAnsi="Arial" w:cs="Arial"/>
          <w:sz w:val="20"/>
          <w:szCs w:val="20"/>
          <w:lang w:eastAsia="en-US"/>
        </w:rPr>
        <w:softHyphen/>
        <w:t xml:space="preserve">_____ mesecev </w:t>
      </w:r>
      <w:r w:rsidRPr="004B55C1">
        <w:rPr>
          <w:rFonts w:ascii="Arial" w:eastAsia="Calibri" w:hAnsi="Arial" w:cs="Arial"/>
          <w:i/>
          <w:sz w:val="20"/>
          <w:szCs w:val="20"/>
          <w:lang w:eastAsia="en-US"/>
        </w:rPr>
        <w:t>(najmanj 12 mesecev)</w:t>
      </w:r>
      <w:r w:rsidRPr="004B55C1">
        <w:rPr>
          <w:rFonts w:ascii="Arial" w:eastAsia="Calibri" w:hAnsi="Arial" w:cs="Arial"/>
          <w:sz w:val="20"/>
          <w:szCs w:val="20"/>
          <w:lang w:eastAsia="en-US"/>
        </w:rPr>
        <w:t xml:space="preserve"> od dneva podpisa zapisnika o </w:t>
      </w:r>
      <w:r w:rsidR="007E7C7C" w:rsidRPr="004B55C1">
        <w:rPr>
          <w:rFonts w:ascii="Arial" w:eastAsia="Calibri" w:hAnsi="Arial" w:cs="Arial"/>
          <w:sz w:val="20"/>
          <w:szCs w:val="20"/>
          <w:lang w:eastAsia="en-US"/>
        </w:rPr>
        <w:t>količinskem in kakovostnem pre</w:t>
      </w:r>
      <w:r w:rsidR="00932351" w:rsidRPr="004B55C1">
        <w:rPr>
          <w:rFonts w:ascii="Arial" w:eastAsia="Calibri" w:hAnsi="Arial" w:cs="Arial"/>
          <w:sz w:val="20"/>
          <w:szCs w:val="20"/>
          <w:lang w:eastAsia="en-US"/>
        </w:rPr>
        <w:t>vzemu</w:t>
      </w:r>
      <w:r w:rsidRPr="004B55C1">
        <w:rPr>
          <w:rFonts w:ascii="Arial" w:eastAsia="Calibri" w:hAnsi="Arial" w:cs="Arial"/>
          <w:sz w:val="20"/>
          <w:szCs w:val="20"/>
          <w:lang w:eastAsia="en-US"/>
        </w:rPr>
        <w:t xml:space="preserve"> blaga. </w:t>
      </w:r>
      <w:r w:rsidR="00463462" w:rsidRPr="004B55C1">
        <w:rPr>
          <w:rFonts w:ascii="Arial" w:eastAsia="Calibri" w:hAnsi="Arial" w:cs="Arial"/>
          <w:sz w:val="20"/>
          <w:szCs w:val="20"/>
          <w:lang w:eastAsia="en-US"/>
        </w:rPr>
        <w:t>Garancijski rok ne sme biti manjši kot ga zagotavlja proizvajalec predmetnega blaga.</w:t>
      </w:r>
    </w:p>
    <w:p w14:paraId="01290548" w14:textId="72BFD428" w:rsidR="008A5515" w:rsidRPr="00D7283C" w:rsidRDefault="00D056E5" w:rsidP="00DE0243">
      <w:pPr>
        <w:jc w:val="both"/>
        <w:rPr>
          <w:rFonts w:ascii="Arial" w:eastAsia="Calibri" w:hAnsi="Arial" w:cs="Arial"/>
          <w:sz w:val="20"/>
          <w:szCs w:val="20"/>
          <w:lang w:eastAsia="en-US"/>
        </w:rPr>
      </w:pPr>
      <w:r w:rsidRPr="004B55C1">
        <w:rPr>
          <w:rFonts w:ascii="Arial" w:eastAsia="Calibri" w:hAnsi="Arial" w:cs="Arial"/>
          <w:sz w:val="20"/>
          <w:szCs w:val="20"/>
          <w:lang w:eastAsia="en-US"/>
        </w:rPr>
        <w:t xml:space="preserve">V primeru z zapisnikom ugotovljene napake ob </w:t>
      </w:r>
      <w:r w:rsidR="00717FCD" w:rsidRPr="004B55C1">
        <w:rPr>
          <w:rFonts w:ascii="Arial" w:eastAsia="Calibri" w:hAnsi="Arial" w:cs="Arial"/>
          <w:sz w:val="20"/>
          <w:szCs w:val="20"/>
          <w:lang w:eastAsia="en-US"/>
        </w:rPr>
        <w:t>prevzemu</w:t>
      </w:r>
      <w:r w:rsidR="008A5515" w:rsidRPr="004B55C1">
        <w:rPr>
          <w:rFonts w:ascii="Arial" w:eastAsia="Calibri" w:hAnsi="Arial" w:cs="Arial"/>
          <w:sz w:val="20"/>
          <w:szCs w:val="20"/>
          <w:lang w:eastAsia="en-US"/>
        </w:rPr>
        <w:t xml:space="preserve"> ali v </w:t>
      </w:r>
      <w:r w:rsidR="008A5515" w:rsidRPr="00D7283C">
        <w:rPr>
          <w:rFonts w:ascii="Arial" w:eastAsia="Calibri" w:hAnsi="Arial" w:cs="Arial"/>
          <w:sz w:val="20"/>
          <w:szCs w:val="20"/>
          <w:lang w:eastAsia="en-US"/>
        </w:rPr>
        <w:t xml:space="preserve">času garancijske dobe, začne teči garancijski rok z dnem, ko je napaka odpravljena. V primeru nezmožnosti odprave napake začne teči garancijski rok z dnem zapisniškega prevzema novega blaga. </w:t>
      </w:r>
    </w:p>
    <w:p w14:paraId="628685FC" w14:textId="77777777" w:rsidR="008A5515" w:rsidRPr="00D7283C" w:rsidRDefault="008A5515" w:rsidP="00DE0243">
      <w:pPr>
        <w:spacing w:line="260" w:lineRule="exact"/>
        <w:jc w:val="both"/>
        <w:rPr>
          <w:rFonts w:ascii="Arial" w:eastAsia="Calibri" w:hAnsi="Arial" w:cs="Arial"/>
          <w:sz w:val="20"/>
          <w:szCs w:val="20"/>
          <w:lang w:eastAsia="en-US"/>
        </w:rPr>
      </w:pPr>
    </w:p>
    <w:p w14:paraId="2E3C813A" w14:textId="29F1A463" w:rsidR="00DE0243" w:rsidRPr="00D7283C" w:rsidRDefault="00DE0243" w:rsidP="00DE0243">
      <w:pPr>
        <w:jc w:val="both"/>
        <w:rPr>
          <w:rFonts w:ascii="Arial" w:eastAsia="Calibri" w:hAnsi="Arial" w:cs="Arial"/>
          <w:sz w:val="20"/>
          <w:szCs w:val="20"/>
          <w:lang w:eastAsia="en-US"/>
        </w:rPr>
      </w:pPr>
      <w:r w:rsidRPr="00D7283C">
        <w:rPr>
          <w:rFonts w:ascii="Arial" w:eastAsia="Calibri" w:hAnsi="Arial" w:cs="Arial"/>
          <w:sz w:val="20"/>
          <w:szCs w:val="20"/>
          <w:lang w:eastAsia="en-US"/>
        </w:rPr>
        <w:t>V primeru količinskih ali kakovostnih napak, ki se ugotovijo z zapisnikom, mora ponudnik napake odpraviti ali dobaviti novo blago v roku 30 dni. Če v navedenem roku napake niso odpravljene, lahko k</w:t>
      </w:r>
      <w:r w:rsidR="00D7283C">
        <w:rPr>
          <w:rFonts w:ascii="Arial" w:eastAsia="Calibri" w:hAnsi="Arial" w:cs="Arial"/>
          <w:sz w:val="20"/>
          <w:szCs w:val="20"/>
          <w:lang w:eastAsia="en-US"/>
        </w:rPr>
        <w:t>upec</w:t>
      </w:r>
      <w:r w:rsidRPr="00D7283C">
        <w:rPr>
          <w:rFonts w:ascii="Arial" w:eastAsia="Calibri" w:hAnsi="Arial" w:cs="Arial"/>
          <w:sz w:val="20"/>
          <w:szCs w:val="20"/>
          <w:lang w:eastAsia="en-US"/>
        </w:rPr>
        <w:t xml:space="preserve"> zniža pogodbeno vrednost ali odstopi od pogodbe. V vseh primerih je ponudnik dolžan </w:t>
      </w:r>
      <w:r w:rsidR="00D7283C">
        <w:rPr>
          <w:rFonts w:ascii="Arial" w:eastAsia="Calibri" w:hAnsi="Arial" w:cs="Arial"/>
          <w:sz w:val="20"/>
          <w:szCs w:val="20"/>
          <w:lang w:eastAsia="en-US"/>
        </w:rPr>
        <w:t>kupcu</w:t>
      </w:r>
      <w:r w:rsidRPr="00D7283C">
        <w:rPr>
          <w:rFonts w:ascii="Arial" w:eastAsia="Calibri" w:hAnsi="Arial" w:cs="Arial"/>
          <w:sz w:val="20"/>
          <w:szCs w:val="20"/>
          <w:lang w:eastAsia="en-US"/>
        </w:rPr>
        <w:t xml:space="preserve"> povrniti nastalo škodo.</w:t>
      </w:r>
    </w:p>
    <w:p w14:paraId="649D87E5" w14:textId="77777777" w:rsidR="00DE0243" w:rsidRPr="00D7283C" w:rsidRDefault="00DE0243" w:rsidP="008A5515">
      <w:pPr>
        <w:jc w:val="both"/>
        <w:rPr>
          <w:rFonts w:ascii="Arial" w:eastAsia="Calibri" w:hAnsi="Arial" w:cs="Arial"/>
          <w:sz w:val="20"/>
          <w:szCs w:val="20"/>
          <w:lang w:eastAsia="en-US"/>
        </w:rPr>
      </w:pPr>
    </w:p>
    <w:p w14:paraId="703A2B8E" w14:textId="72544D4D" w:rsidR="008A5515" w:rsidRPr="008A5515" w:rsidRDefault="008A5515" w:rsidP="008A5515">
      <w:pPr>
        <w:jc w:val="both"/>
        <w:rPr>
          <w:rFonts w:ascii="Arial" w:eastAsia="Calibri" w:hAnsi="Arial" w:cs="Arial"/>
          <w:sz w:val="20"/>
          <w:szCs w:val="20"/>
          <w:lang w:eastAsia="en-US"/>
        </w:rPr>
      </w:pPr>
      <w:r w:rsidRPr="00D7283C">
        <w:rPr>
          <w:rFonts w:ascii="Arial" w:eastAsia="Calibri" w:hAnsi="Arial" w:cs="Arial"/>
          <w:sz w:val="20"/>
          <w:szCs w:val="20"/>
          <w:lang w:eastAsia="en-US"/>
        </w:rPr>
        <w:lastRenderedPageBreak/>
        <w:t xml:space="preserve">Če se potem, ko je kupec blago prevzel pokaže, da ima blago napako, ki jo s količinskim in kakovostnim pregledom blaga ni bilo mogoče ugotoviti (skrita napaka), mora tehnični skrbnik kupca o napaki v roku </w:t>
      </w:r>
      <w:r w:rsidRPr="008A5515">
        <w:rPr>
          <w:rFonts w:ascii="Arial" w:eastAsia="Calibri" w:hAnsi="Arial" w:cs="Arial"/>
          <w:sz w:val="20"/>
          <w:szCs w:val="20"/>
          <w:lang w:eastAsia="en-US"/>
        </w:rPr>
        <w:t>8 dni, šteto od dneva, ko je napako opazil, obvestiti prodajalca. V obvestilu o napaki je potrebno natančno opisati napako in pozvati prodajalca, da blago pregleda. Obvestilo se prodajalcu pošlje na e-naslov</w:t>
      </w:r>
      <w:r>
        <w:rPr>
          <w:rFonts w:ascii="Arial" w:eastAsia="Calibri" w:hAnsi="Arial" w:cs="Arial"/>
          <w:sz w:val="20"/>
          <w:szCs w:val="20"/>
          <w:lang w:eastAsia="en-US"/>
        </w:rPr>
        <w:t>:</w:t>
      </w:r>
      <w:r w:rsidRPr="008A5515">
        <w:rPr>
          <w:rFonts w:ascii="Arial" w:eastAsia="Calibri" w:hAnsi="Arial" w:cs="Arial"/>
          <w:sz w:val="20"/>
          <w:szCs w:val="20"/>
          <w:lang w:eastAsia="en-US"/>
        </w:rPr>
        <w:t xml:space="preserve"> ______________. Prodajalec je dolžan </w:t>
      </w:r>
      <w:r w:rsidRPr="00D267C8">
        <w:rPr>
          <w:rFonts w:ascii="Arial" w:eastAsia="Calibri" w:hAnsi="Arial" w:cs="Arial"/>
          <w:sz w:val="20"/>
          <w:szCs w:val="20"/>
          <w:lang w:eastAsia="en-US"/>
        </w:rPr>
        <w:t xml:space="preserve">napako brezplačno odpraviti ali dobaviti novo blago v roku 30 dni oziroma v roku, ki ga v pozivu prodajalcu določi kupec. Novo blago mora biti najmanj enake kvalitete kot nadomeščeno blago, sicer lahko kupec zniža pogodbeno vrednost ali odstopi od </w:t>
      </w:r>
      <w:r w:rsidR="00A500CA" w:rsidRPr="00D267C8">
        <w:rPr>
          <w:rFonts w:ascii="Arial" w:eastAsia="Calibri" w:hAnsi="Arial" w:cs="Arial"/>
          <w:sz w:val="20"/>
          <w:szCs w:val="20"/>
          <w:lang w:eastAsia="en-US"/>
        </w:rPr>
        <w:t>pogodbe</w:t>
      </w:r>
      <w:r w:rsidRPr="00D267C8">
        <w:rPr>
          <w:rFonts w:ascii="Arial" w:eastAsia="Calibri" w:hAnsi="Arial" w:cs="Arial"/>
          <w:sz w:val="20"/>
          <w:szCs w:val="20"/>
          <w:lang w:eastAsia="en-US"/>
        </w:rPr>
        <w:t>. Rok za odpravo napak oziroma dobavo novega blaga se začne šteti naslednji</w:t>
      </w:r>
      <w:r w:rsidRPr="008A5515">
        <w:rPr>
          <w:rFonts w:ascii="Arial" w:eastAsia="Calibri" w:hAnsi="Arial" w:cs="Arial"/>
          <w:sz w:val="20"/>
          <w:szCs w:val="20"/>
          <w:lang w:eastAsia="en-US"/>
        </w:rPr>
        <w:t xml:space="preserve"> dan po pošiljanju obvestila.</w:t>
      </w:r>
    </w:p>
    <w:p w14:paraId="7B907735" w14:textId="2F54BEFF" w:rsidR="008A5515" w:rsidRDefault="008A5515" w:rsidP="007955E9">
      <w:pPr>
        <w:spacing w:line="260" w:lineRule="exact"/>
        <w:jc w:val="both"/>
        <w:rPr>
          <w:rFonts w:ascii="Arial" w:eastAsia="Calibri" w:hAnsi="Arial" w:cs="Arial"/>
          <w:sz w:val="20"/>
          <w:szCs w:val="20"/>
          <w:lang w:eastAsia="en-US"/>
        </w:rPr>
      </w:pPr>
    </w:p>
    <w:p w14:paraId="0ADE65E4" w14:textId="77777777" w:rsidR="008A5515" w:rsidRPr="008A5515" w:rsidRDefault="008A5515" w:rsidP="008A5515">
      <w:pPr>
        <w:autoSpaceDE w:val="0"/>
        <w:autoSpaceDN w:val="0"/>
        <w:adjustRightInd w:val="0"/>
        <w:jc w:val="both"/>
        <w:rPr>
          <w:rFonts w:ascii="Arial" w:eastAsia="Calibri" w:hAnsi="Arial" w:cs="Arial"/>
          <w:sz w:val="20"/>
          <w:szCs w:val="20"/>
          <w:lang w:eastAsia="en-US"/>
        </w:rPr>
      </w:pPr>
      <w:r w:rsidRPr="008A5515">
        <w:rPr>
          <w:rFonts w:ascii="Arial" w:eastAsia="Calibri" w:hAnsi="Arial" w:cs="Arial"/>
          <w:sz w:val="20"/>
          <w:szCs w:val="20"/>
          <w:lang w:eastAsia="en-US"/>
        </w:rPr>
        <w:t>V primeru, da v navedenih rokih ni možno odpraviti napak, je prodajalec dolžan dostaviti kupcu novo blago, ki mora biti najmanj enake kvalitete kot nadomeščeno blago, sicer lahko kupec zniža pogodbeno vrednost ali odstopi od pogodbe. V vseh primerih je prodajalec dolžan kupcu povrniti nastalo škodo.</w:t>
      </w:r>
    </w:p>
    <w:p w14:paraId="1465ED6B" w14:textId="77777777" w:rsidR="00FA21C0" w:rsidRDefault="00FA21C0" w:rsidP="00523107">
      <w:pPr>
        <w:spacing w:line="260" w:lineRule="exact"/>
        <w:jc w:val="both"/>
        <w:rPr>
          <w:rFonts w:ascii="Arial" w:hAnsi="Arial" w:cs="Arial"/>
          <w:color w:val="000000"/>
          <w:sz w:val="20"/>
          <w:szCs w:val="20"/>
        </w:rPr>
      </w:pPr>
    </w:p>
    <w:p w14:paraId="5DB1460D" w14:textId="225F824E" w:rsidR="00D056E5" w:rsidRPr="00D267C8" w:rsidRDefault="00872410" w:rsidP="00523107">
      <w:pPr>
        <w:spacing w:line="260" w:lineRule="exact"/>
        <w:jc w:val="center"/>
        <w:rPr>
          <w:rFonts w:ascii="Arial" w:hAnsi="Arial" w:cs="Arial"/>
          <w:color w:val="000000"/>
          <w:sz w:val="20"/>
          <w:szCs w:val="20"/>
        </w:rPr>
      </w:pPr>
      <w:r>
        <w:rPr>
          <w:rFonts w:ascii="Arial" w:hAnsi="Arial" w:cs="Arial"/>
          <w:color w:val="000000"/>
          <w:sz w:val="20"/>
          <w:szCs w:val="20"/>
        </w:rPr>
        <w:t>9</w:t>
      </w:r>
      <w:r w:rsidR="00FA61AB" w:rsidRPr="00D267C8">
        <w:rPr>
          <w:rFonts w:ascii="Arial" w:hAnsi="Arial" w:cs="Arial"/>
          <w:color w:val="000000"/>
          <w:sz w:val="20"/>
          <w:szCs w:val="20"/>
        </w:rPr>
        <w:t>. člen</w:t>
      </w:r>
    </w:p>
    <w:p w14:paraId="44D944B4" w14:textId="627A85AA" w:rsidR="00F83F9C" w:rsidRPr="005A676E" w:rsidRDefault="00F83F9C" w:rsidP="00523107">
      <w:pPr>
        <w:spacing w:line="260" w:lineRule="exact"/>
        <w:jc w:val="center"/>
        <w:rPr>
          <w:rFonts w:ascii="Arial" w:hAnsi="Arial" w:cs="Arial"/>
          <w:color w:val="000000"/>
          <w:sz w:val="20"/>
          <w:szCs w:val="20"/>
        </w:rPr>
      </w:pPr>
      <w:r w:rsidRPr="005A676E">
        <w:rPr>
          <w:rFonts w:ascii="Arial" w:hAnsi="Arial" w:cs="Arial"/>
          <w:color w:val="000000"/>
          <w:sz w:val="20"/>
          <w:szCs w:val="20"/>
        </w:rPr>
        <w:t>/velja za sklop 1/</w:t>
      </w:r>
    </w:p>
    <w:p w14:paraId="2B50061B" w14:textId="3806FC59" w:rsidR="00FA61AB" w:rsidRPr="005A676E" w:rsidRDefault="00FA61AB" w:rsidP="00523107">
      <w:pPr>
        <w:spacing w:line="260" w:lineRule="exact"/>
        <w:jc w:val="center"/>
        <w:rPr>
          <w:rFonts w:ascii="Arial" w:hAnsi="Arial" w:cs="Arial"/>
          <w:color w:val="000000"/>
          <w:sz w:val="20"/>
          <w:szCs w:val="20"/>
        </w:rPr>
      </w:pPr>
    </w:p>
    <w:p w14:paraId="427F5A70" w14:textId="3FD8ECFC" w:rsidR="00FA61AB" w:rsidRPr="005A676E" w:rsidRDefault="00FA61AB" w:rsidP="00FA61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5A676E">
        <w:rPr>
          <w:rFonts w:ascii="Arial" w:hAnsi="Arial" w:cs="Arial"/>
          <w:bCs/>
          <w:sz w:val="20"/>
          <w:szCs w:val="20"/>
        </w:rPr>
        <w:t>Prodajalec zagotavlja za dobavljeno blago:</w:t>
      </w:r>
    </w:p>
    <w:p w14:paraId="2ABD628A" w14:textId="77777777" w:rsidR="00FA61AB" w:rsidRPr="005A676E" w:rsidRDefault="00FA61AB" w:rsidP="00F83F9C">
      <w:pPr>
        <w:spacing w:line="260" w:lineRule="exact"/>
        <w:jc w:val="both"/>
        <w:rPr>
          <w:rFonts w:ascii="Arial" w:hAnsi="Arial" w:cs="Arial"/>
          <w:sz w:val="20"/>
          <w:szCs w:val="20"/>
          <w:lang w:eastAsia="en-US"/>
        </w:rPr>
      </w:pPr>
    </w:p>
    <w:p w14:paraId="106C8CB2" w14:textId="77777777" w:rsidR="00F83F9C" w:rsidRPr="005A676E" w:rsidRDefault="00F83F9C" w:rsidP="00F83F9C">
      <w:pPr>
        <w:numPr>
          <w:ilvl w:val="0"/>
          <w:numId w:val="32"/>
        </w:numPr>
        <w:spacing w:line="260" w:lineRule="exact"/>
        <w:jc w:val="both"/>
        <w:rPr>
          <w:rFonts w:ascii="Arial" w:hAnsi="Arial" w:cs="Arial"/>
          <w:color w:val="000000"/>
          <w:sz w:val="20"/>
          <w:szCs w:val="20"/>
          <w:lang w:eastAsia="en-US"/>
        </w:rPr>
      </w:pPr>
      <w:r w:rsidRPr="005A676E">
        <w:rPr>
          <w:rFonts w:ascii="Arial" w:hAnsi="Arial" w:cs="Arial"/>
          <w:sz w:val="20"/>
          <w:szCs w:val="20"/>
          <w:lang w:eastAsia="en-US"/>
        </w:rPr>
        <w:t>olje in razpršilca za tekoče vzdrževanje</w:t>
      </w:r>
      <w:r w:rsidRPr="005A676E">
        <w:rPr>
          <w:rFonts w:ascii="Arial" w:hAnsi="Arial" w:cs="Arial"/>
          <w:color w:val="000000"/>
          <w:sz w:val="20"/>
          <w:szCs w:val="20"/>
          <w:lang w:eastAsia="en-US"/>
        </w:rPr>
        <w:t>, navedeni v točkah 1.A, 1.B in 1.C, morajo zagotavljati mazanje in zaščito orožja najmanj 6 mesecev,</w:t>
      </w:r>
    </w:p>
    <w:p w14:paraId="2F5E3360" w14:textId="77777777" w:rsidR="00F83F9C" w:rsidRPr="005A676E" w:rsidRDefault="00F83F9C" w:rsidP="00F83F9C">
      <w:pPr>
        <w:numPr>
          <w:ilvl w:val="0"/>
          <w:numId w:val="32"/>
        </w:numPr>
        <w:spacing w:line="260" w:lineRule="exact"/>
        <w:jc w:val="both"/>
        <w:rPr>
          <w:rFonts w:ascii="Arial" w:hAnsi="Arial" w:cs="Arial"/>
          <w:color w:val="000000"/>
          <w:sz w:val="20"/>
          <w:szCs w:val="20"/>
          <w:lang w:eastAsia="en-US"/>
        </w:rPr>
      </w:pPr>
      <w:r w:rsidRPr="005A676E">
        <w:rPr>
          <w:rFonts w:ascii="Arial" w:hAnsi="Arial" w:cs="Arial"/>
          <w:color w:val="000000"/>
          <w:sz w:val="20"/>
          <w:szCs w:val="20"/>
          <w:lang w:eastAsia="en-US"/>
        </w:rPr>
        <w:t>olje in razpršilca za kratkoročno konzervacijo, navedeni v točkah 1.D, 1.E in 1.F, morajo zagotavljati mazanje in konzervacijo orožja najmanj 12 mesecev,</w:t>
      </w:r>
    </w:p>
    <w:p w14:paraId="4BE5B1E1" w14:textId="77777777" w:rsidR="00F83F9C" w:rsidRPr="005A676E" w:rsidRDefault="00F83F9C" w:rsidP="00F83F9C">
      <w:pPr>
        <w:numPr>
          <w:ilvl w:val="0"/>
          <w:numId w:val="32"/>
        </w:numPr>
        <w:spacing w:line="260" w:lineRule="exact"/>
        <w:jc w:val="both"/>
        <w:rPr>
          <w:rFonts w:ascii="Arial" w:hAnsi="Arial" w:cs="Arial"/>
          <w:color w:val="000000"/>
          <w:sz w:val="20"/>
          <w:szCs w:val="20"/>
          <w:lang w:eastAsia="en-US"/>
        </w:rPr>
      </w:pPr>
      <w:r w:rsidRPr="005A676E">
        <w:rPr>
          <w:rFonts w:ascii="Arial" w:hAnsi="Arial" w:cs="Arial"/>
          <w:color w:val="000000"/>
          <w:sz w:val="20"/>
          <w:szCs w:val="20"/>
          <w:lang w:eastAsia="en-US"/>
        </w:rPr>
        <w:t>ventil na razpršilcih mora omogočati uporabo v vseh smereh, ne glede na obrnjenost pločevinke razpršilca (360°), do popolne izpraznitve embalaže,</w:t>
      </w:r>
    </w:p>
    <w:p w14:paraId="45E5F3EF" w14:textId="257375EB" w:rsidR="00F83F9C" w:rsidRPr="005A676E" w:rsidRDefault="00F83F9C" w:rsidP="00F83F9C">
      <w:pPr>
        <w:numPr>
          <w:ilvl w:val="0"/>
          <w:numId w:val="32"/>
        </w:numPr>
        <w:spacing w:line="260" w:lineRule="exact"/>
        <w:jc w:val="both"/>
        <w:rPr>
          <w:rFonts w:ascii="Arial" w:hAnsi="Arial" w:cs="Arial"/>
          <w:color w:val="000000"/>
          <w:sz w:val="20"/>
          <w:szCs w:val="20"/>
          <w:lang w:eastAsia="en-US"/>
        </w:rPr>
      </w:pPr>
      <w:r w:rsidRPr="005A676E">
        <w:rPr>
          <w:rFonts w:ascii="Arial" w:hAnsi="Arial" w:cs="Arial"/>
          <w:color w:val="000000"/>
          <w:sz w:val="20"/>
          <w:szCs w:val="20"/>
          <w:lang w:eastAsia="en-US"/>
        </w:rPr>
        <w:t>olje in razpršilci morajo zagotavljati uporabo orožja brez predhodnega čiščenja.</w:t>
      </w:r>
    </w:p>
    <w:p w14:paraId="7F0BA131" w14:textId="77777777" w:rsidR="00FA61AB" w:rsidRDefault="00FA61AB" w:rsidP="00523107">
      <w:pPr>
        <w:spacing w:line="260" w:lineRule="exact"/>
        <w:jc w:val="center"/>
        <w:rPr>
          <w:rFonts w:ascii="Arial" w:hAnsi="Arial" w:cs="Arial"/>
          <w:color w:val="000000"/>
          <w:sz w:val="20"/>
          <w:szCs w:val="20"/>
        </w:rPr>
      </w:pPr>
    </w:p>
    <w:p w14:paraId="74D93CE2" w14:textId="27BCA208" w:rsidR="00D056E5" w:rsidRPr="00D056E5" w:rsidRDefault="005A676E" w:rsidP="00523107">
      <w:pPr>
        <w:keepNext/>
        <w:spacing w:line="260" w:lineRule="exact"/>
        <w:jc w:val="center"/>
        <w:rPr>
          <w:rFonts w:ascii="Arial" w:hAnsi="Arial" w:cs="Arial"/>
          <w:color w:val="000000"/>
          <w:sz w:val="20"/>
          <w:szCs w:val="20"/>
        </w:rPr>
      </w:pPr>
      <w:r>
        <w:rPr>
          <w:rFonts w:ascii="Arial" w:hAnsi="Arial" w:cs="Arial"/>
          <w:color w:val="000000"/>
          <w:sz w:val="20"/>
          <w:szCs w:val="20"/>
        </w:rPr>
        <w:t>10</w:t>
      </w:r>
      <w:r w:rsidR="00D056E5" w:rsidRPr="00D056E5">
        <w:rPr>
          <w:rFonts w:ascii="Arial" w:hAnsi="Arial" w:cs="Arial"/>
          <w:color w:val="000000"/>
          <w:sz w:val="20"/>
          <w:szCs w:val="20"/>
        </w:rPr>
        <w:t>. člen</w:t>
      </w:r>
    </w:p>
    <w:p w14:paraId="4D0193FA" w14:textId="77777777" w:rsidR="00D056E5" w:rsidRPr="00D056E5" w:rsidRDefault="00D056E5" w:rsidP="005231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center"/>
        <w:rPr>
          <w:rFonts w:ascii="Arial" w:eastAsia="Calibri" w:hAnsi="Arial" w:cs="Arial"/>
          <w:sz w:val="20"/>
          <w:szCs w:val="20"/>
          <w:lang w:eastAsia="en-US"/>
        </w:rPr>
      </w:pPr>
      <w:r w:rsidRPr="00D056E5">
        <w:rPr>
          <w:rFonts w:ascii="Arial" w:eastAsia="Calibri" w:hAnsi="Arial" w:cs="Arial"/>
          <w:i/>
          <w:sz w:val="20"/>
          <w:szCs w:val="20"/>
          <w:lang w:eastAsia="en-US"/>
        </w:rPr>
        <w:t>/V primeru tujega ponudnika ustrezno prilagoditi/</w:t>
      </w:r>
    </w:p>
    <w:p w14:paraId="5096AA9F" w14:textId="5DE0517E"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Kupec bo račun za dobavljeno blago poravnal 30. dan, od dneva prejema računa, ki bo izstavljen po podpisu zapisnika </w:t>
      </w:r>
      <w:r w:rsidRPr="00FD0FE3">
        <w:rPr>
          <w:rFonts w:ascii="Arial" w:eastAsia="Calibri" w:hAnsi="Arial" w:cs="Arial"/>
          <w:sz w:val="20"/>
          <w:szCs w:val="20"/>
          <w:lang w:eastAsia="en-US"/>
        </w:rPr>
        <w:t xml:space="preserve">o </w:t>
      </w:r>
      <w:r w:rsidR="007E7C7C" w:rsidRPr="00FD0FE3">
        <w:rPr>
          <w:rFonts w:ascii="Arial" w:eastAsia="Calibri" w:hAnsi="Arial" w:cs="Arial"/>
          <w:sz w:val="20"/>
          <w:szCs w:val="20"/>
          <w:lang w:eastAsia="en-US"/>
        </w:rPr>
        <w:t>količinskem in kakovostnem pr</w:t>
      </w:r>
      <w:r w:rsidR="00932351" w:rsidRPr="00FD0FE3">
        <w:rPr>
          <w:rFonts w:ascii="Arial" w:eastAsia="Calibri" w:hAnsi="Arial" w:cs="Arial"/>
          <w:sz w:val="20"/>
          <w:szCs w:val="20"/>
          <w:lang w:eastAsia="en-US"/>
        </w:rPr>
        <w:t>evzemu</w:t>
      </w:r>
      <w:r w:rsidRPr="00FD0FE3">
        <w:rPr>
          <w:rFonts w:ascii="Arial" w:eastAsia="Calibri" w:hAnsi="Arial" w:cs="Arial"/>
          <w:sz w:val="20"/>
          <w:szCs w:val="20"/>
          <w:lang w:eastAsia="en-US"/>
        </w:rPr>
        <w:t xml:space="preserve"> blaga</w:t>
      </w:r>
      <w:r w:rsidRPr="00D056E5">
        <w:rPr>
          <w:rFonts w:ascii="Arial" w:eastAsia="Calibri" w:hAnsi="Arial" w:cs="Arial"/>
          <w:sz w:val="20"/>
          <w:szCs w:val="20"/>
          <w:lang w:eastAsia="en-US"/>
        </w:rPr>
        <w:t xml:space="preserve">, ki potrjuje ustreznost dobavljenega blaga in mora biti priložen računu, na račun prodajalca št. __________________, odprt pri __________________ oziroma na račun prodajalca, ki je naveden na računu, oziroma na račun podizvajalcev, ki zahtevajo neposredno plačilo s strani kupca, kot je </w:t>
      </w:r>
      <w:r w:rsidRPr="00C96994">
        <w:rPr>
          <w:rFonts w:ascii="Arial" w:eastAsia="Calibri" w:hAnsi="Arial" w:cs="Arial"/>
          <w:sz w:val="20"/>
          <w:szCs w:val="20"/>
          <w:lang w:eastAsia="en-US"/>
        </w:rPr>
        <w:t xml:space="preserve">opredeljeno v </w:t>
      </w:r>
      <w:r w:rsidR="004B433E" w:rsidRPr="005A676E">
        <w:rPr>
          <w:rFonts w:ascii="Arial" w:eastAsia="Calibri" w:hAnsi="Arial" w:cs="Arial"/>
          <w:sz w:val="20"/>
          <w:szCs w:val="20"/>
          <w:lang w:eastAsia="en-US"/>
        </w:rPr>
        <w:t>1</w:t>
      </w:r>
      <w:r w:rsidR="005A676E" w:rsidRPr="005A676E">
        <w:rPr>
          <w:rFonts w:ascii="Arial" w:eastAsia="Calibri" w:hAnsi="Arial" w:cs="Arial"/>
          <w:sz w:val="20"/>
          <w:szCs w:val="20"/>
          <w:lang w:eastAsia="en-US"/>
        </w:rPr>
        <w:t>2</w:t>
      </w:r>
      <w:r w:rsidRPr="005A676E">
        <w:rPr>
          <w:rFonts w:ascii="Arial" w:eastAsia="Calibri" w:hAnsi="Arial" w:cs="Arial"/>
          <w:sz w:val="20"/>
          <w:szCs w:val="20"/>
          <w:lang w:eastAsia="en-US"/>
        </w:rPr>
        <w:t>. členu te</w:t>
      </w:r>
      <w:r w:rsidRPr="00C96994">
        <w:rPr>
          <w:rFonts w:ascii="Arial" w:eastAsia="Calibri" w:hAnsi="Arial" w:cs="Arial"/>
          <w:sz w:val="20"/>
          <w:szCs w:val="20"/>
          <w:lang w:eastAsia="en-US"/>
        </w:rPr>
        <w:t xml:space="preserve"> pogodbe.</w:t>
      </w:r>
      <w:r w:rsidRPr="00D056E5">
        <w:rPr>
          <w:rFonts w:ascii="Arial" w:eastAsia="Calibri" w:hAnsi="Arial" w:cs="Arial"/>
          <w:sz w:val="20"/>
          <w:szCs w:val="20"/>
          <w:lang w:eastAsia="en-US"/>
        </w:rPr>
        <w:t xml:space="preserve"> Prodajalec mora računu priložiti račune podizvajalcev, ki jih je predhodno potrdil. </w:t>
      </w:r>
      <w:r w:rsidRPr="00D056E5">
        <w:rPr>
          <w:rFonts w:ascii="Arial" w:eastAsia="Calibri" w:hAnsi="Arial" w:cs="Arial"/>
          <w:i/>
          <w:sz w:val="20"/>
          <w:szCs w:val="20"/>
          <w:lang w:eastAsia="en-US"/>
        </w:rPr>
        <w:t>/tekst glede podizvajalcev se upošteva v primeru, da prodajalec nastopa s podizvajalci, ki zahtevajo neposredno plačilo s strani kupca/.</w:t>
      </w:r>
      <w:r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Pri izstavitvi računov se je potrebno sklicevati na številko pogodbe.</w:t>
      </w:r>
    </w:p>
    <w:p w14:paraId="3F1C7692" w14:textId="0D72F65D" w:rsidR="00D056E5" w:rsidRPr="00D056E5" w:rsidRDefault="008A6A0B" w:rsidP="00523107">
      <w:pPr>
        <w:spacing w:after="160" w:line="260" w:lineRule="exact"/>
        <w:jc w:val="both"/>
        <w:rPr>
          <w:rFonts w:ascii="Arial" w:eastAsia="Calibri" w:hAnsi="Arial" w:cs="Arial"/>
          <w:i/>
          <w:sz w:val="20"/>
          <w:szCs w:val="20"/>
          <w:lang w:eastAsia="en-US"/>
        </w:rPr>
      </w:pPr>
      <w:r>
        <w:rPr>
          <w:rFonts w:ascii="Arial" w:eastAsia="Calibri" w:hAnsi="Arial" w:cs="Arial"/>
          <w:sz w:val="20"/>
          <w:szCs w:val="20"/>
          <w:lang w:eastAsia="en-US"/>
        </w:rPr>
        <w:t>Prodajalec</w:t>
      </w:r>
      <w:r w:rsidRPr="008A6A0B">
        <w:rPr>
          <w:rFonts w:ascii="Arial" w:eastAsia="Calibri" w:hAnsi="Arial" w:cs="Arial"/>
          <w:sz w:val="20"/>
          <w:szCs w:val="20"/>
          <w:lang w:eastAsia="en-US"/>
        </w:rPr>
        <w:t xml:space="preserve"> izdane račune pošilja </w:t>
      </w:r>
      <w:r>
        <w:rPr>
          <w:rFonts w:ascii="Arial" w:eastAsia="Calibri" w:hAnsi="Arial" w:cs="Arial"/>
          <w:sz w:val="20"/>
          <w:szCs w:val="20"/>
          <w:lang w:eastAsia="en-US"/>
        </w:rPr>
        <w:t>kupcu</w:t>
      </w:r>
      <w:r w:rsidRPr="008A6A0B">
        <w:rPr>
          <w:rFonts w:ascii="Arial" w:eastAsia="Calibri" w:hAnsi="Arial" w:cs="Arial"/>
          <w:sz w:val="20"/>
          <w:szCs w:val="20"/>
          <w:lang w:eastAsia="en-US"/>
        </w:rPr>
        <w:t xml:space="preserve"> v elektronski obliki v skladu z Zakonom o plačilnih in javnofinančnih storitvah (Uradni list RS, št. 85/25)</w:t>
      </w:r>
      <w:r w:rsidR="00D056E5" w:rsidRPr="00D056E5">
        <w:rPr>
          <w:rFonts w:ascii="Arial" w:eastAsia="Calibri" w:hAnsi="Arial" w:cs="Arial"/>
          <w:bCs/>
          <w:sz w:val="20"/>
          <w:szCs w:val="20"/>
          <w:lang w:eastAsia="en-US"/>
        </w:rPr>
        <w:t xml:space="preserve"> </w:t>
      </w:r>
      <w:r w:rsidR="00D056E5" w:rsidRPr="00D056E5">
        <w:rPr>
          <w:rFonts w:ascii="Arial" w:eastAsia="Calibri" w:hAnsi="Arial" w:cs="Arial"/>
          <w:bCs/>
          <w:i/>
          <w:sz w:val="20"/>
          <w:szCs w:val="20"/>
          <w:lang w:eastAsia="en-US"/>
        </w:rPr>
        <w:t>/ne upošteva se za tujega  ponudnika/</w:t>
      </w:r>
    </w:p>
    <w:p w14:paraId="41FD8C97" w14:textId="77777777" w:rsidR="00D056E5" w:rsidRDefault="00D056E5" w:rsidP="00523107">
      <w:pPr>
        <w:spacing w:after="160" w:line="260" w:lineRule="exact"/>
        <w:jc w:val="both"/>
        <w:rPr>
          <w:rFonts w:ascii="Arial" w:eastAsia="Calibri" w:hAnsi="Arial" w:cs="Arial"/>
          <w:bCs/>
          <w:sz w:val="20"/>
          <w:szCs w:val="20"/>
          <w:lang w:eastAsia="en-US"/>
        </w:rPr>
      </w:pPr>
      <w:r w:rsidRPr="00D056E5">
        <w:rPr>
          <w:rFonts w:ascii="Arial" w:eastAsia="Calibri" w:hAnsi="Arial" w:cs="Arial"/>
          <w:bCs/>
          <w:sz w:val="20"/>
          <w:szCs w:val="20"/>
          <w:lang w:eastAsia="en-US"/>
        </w:rPr>
        <w:t xml:space="preserve">Prodajalec se zavezuje, da bo kupcu za dobavljeno blago pri posredovanju </w:t>
      </w:r>
      <w:proofErr w:type="spellStart"/>
      <w:r w:rsidRPr="00D056E5">
        <w:rPr>
          <w:rFonts w:ascii="Arial" w:eastAsia="Calibri" w:hAnsi="Arial" w:cs="Arial"/>
          <w:bCs/>
          <w:sz w:val="20"/>
          <w:szCs w:val="20"/>
          <w:lang w:eastAsia="en-US"/>
        </w:rPr>
        <w:t>eRačuna</w:t>
      </w:r>
      <w:proofErr w:type="spellEnd"/>
      <w:r w:rsidRPr="00D056E5">
        <w:rPr>
          <w:rFonts w:ascii="Arial" w:eastAsia="Calibri" w:hAnsi="Arial" w:cs="Arial"/>
          <w:bCs/>
          <w:sz w:val="20"/>
          <w:szCs w:val="20"/>
          <w:lang w:eastAsia="en-US"/>
        </w:rPr>
        <w:t xml:space="preserve"> upošteval sledeče podatke:</w:t>
      </w:r>
    </w:p>
    <w:tbl>
      <w:tblPr>
        <w:tblW w:w="9283" w:type="dxa"/>
        <w:jc w:val="center"/>
        <w:tblLayout w:type="fixed"/>
        <w:tblLook w:val="00A0" w:firstRow="1" w:lastRow="0" w:firstColumn="1" w:lastColumn="0" w:noHBand="0" w:noVBand="0"/>
      </w:tblPr>
      <w:tblGrid>
        <w:gridCol w:w="1723"/>
        <w:gridCol w:w="1309"/>
        <w:gridCol w:w="1163"/>
        <w:gridCol w:w="2181"/>
        <w:gridCol w:w="1454"/>
        <w:gridCol w:w="1453"/>
      </w:tblGrid>
      <w:tr w:rsidR="0055570B" w:rsidRPr="00D056E5" w14:paraId="69661F37" w14:textId="77777777" w:rsidTr="008B3FC2">
        <w:trPr>
          <w:trHeight w:val="748"/>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3707569F"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Proračunski uporabnik </w:t>
            </w:r>
          </w:p>
        </w:tc>
        <w:tc>
          <w:tcPr>
            <w:tcW w:w="1309" w:type="dxa"/>
            <w:tcBorders>
              <w:top w:val="single" w:sz="4" w:space="0" w:color="000000"/>
              <w:left w:val="single" w:sz="4" w:space="0" w:color="000000"/>
              <w:bottom w:val="single" w:sz="4" w:space="0" w:color="000000"/>
              <w:right w:val="single" w:sz="4" w:space="0" w:color="000000"/>
            </w:tcBorders>
            <w:vAlign w:val="center"/>
          </w:tcPr>
          <w:p w14:paraId="2F92DC77"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0209EBE"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Referenca</w:t>
            </w:r>
          </w:p>
        </w:tc>
        <w:tc>
          <w:tcPr>
            <w:tcW w:w="2181" w:type="dxa"/>
            <w:tcBorders>
              <w:top w:val="single" w:sz="4" w:space="0" w:color="000000"/>
              <w:left w:val="single" w:sz="4" w:space="0" w:color="000000"/>
              <w:bottom w:val="single" w:sz="4" w:space="0" w:color="000000"/>
              <w:right w:val="single" w:sz="4" w:space="0" w:color="000000"/>
            </w:tcBorders>
            <w:vAlign w:val="center"/>
          </w:tcPr>
          <w:p w14:paraId="6E76ACDF" w14:textId="29E65B5C"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 xml:space="preserve">TRR in Bic koda    </w:t>
            </w:r>
          </w:p>
        </w:tc>
        <w:tc>
          <w:tcPr>
            <w:tcW w:w="1454" w:type="dxa"/>
            <w:tcBorders>
              <w:top w:val="single" w:sz="4" w:space="0" w:color="000000"/>
              <w:left w:val="single" w:sz="4" w:space="0" w:color="000000"/>
              <w:bottom w:val="single" w:sz="4" w:space="0" w:color="000000"/>
              <w:right w:val="single" w:sz="4" w:space="0" w:color="000000"/>
            </w:tcBorders>
            <w:vAlign w:val="center"/>
          </w:tcPr>
          <w:p w14:paraId="59D2DCA6" w14:textId="445E81E0"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Matična številka</w:t>
            </w:r>
          </w:p>
        </w:tc>
        <w:tc>
          <w:tcPr>
            <w:tcW w:w="1453" w:type="dxa"/>
            <w:tcBorders>
              <w:top w:val="single" w:sz="4" w:space="0" w:color="000000"/>
              <w:left w:val="single" w:sz="4" w:space="0" w:color="000000"/>
              <w:bottom w:val="single" w:sz="4" w:space="0" w:color="000000"/>
              <w:right w:val="single" w:sz="4" w:space="0" w:color="000000"/>
            </w:tcBorders>
            <w:vAlign w:val="center"/>
          </w:tcPr>
          <w:p w14:paraId="0967AD0A"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Številka referenčnega dokumenta</w:t>
            </w:r>
          </w:p>
        </w:tc>
      </w:tr>
      <w:tr w:rsidR="0055570B" w:rsidRPr="00D056E5" w14:paraId="2FB4E87B" w14:textId="77777777" w:rsidTr="008B3FC2">
        <w:trPr>
          <w:trHeight w:val="950"/>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114CF800" w14:textId="77777777" w:rsidR="0055570B"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1714-GPU Policija,</w:t>
            </w:r>
          </w:p>
          <w:p w14:paraId="5AEC34FA" w14:textId="653DDCD0"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lastRenderedPageBreak/>
              <w:t>Štefanova ulica 2, 1000 Ljubljana</w:t>
            </w:r>
          </w:p>
        </w:tc>
        <w:tc>
          <w:tcPr>
            <w:tcW w:w="1309" w:type="dxa"/>
            <w:tcBorders>
              <w:top w:val="single" w:sz="4" w:space="0" w:color="000000"/>
              <w:left w:val="single" w:sz="4" w:space="0" w:color="000000"/>
              <w:bottom w:val="single" w:sz="4" w:space="0" w:color="000000"/>
              <w:right w:val="single" w:sz="4" w:space="0" w:color="000000"/>
            </w:tcBorders>
            <w:vAlign w:val="center"/>
          </w:tcPr>
          <w:p w14:paraId="32B93BDB"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lastRenderedPageBreak/>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0739FCA8"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171451</w:t>
            </w:r>
          </w:p>
        </w:tc>
        <w:tc>
          <w:tcPr>
            <w:tcW w:w="2181" w:type="dxa"/>
            <w:tcBorders>
              <w:top w:val="single" w:sz="4" w:space="0" w:color="000000"/>
              <w:left w:val="single" w:sz="4" w:space="0" w:color="000000"/>
              <w:bottom w:val="single" w:sz="4" w:space="0" w:color="000000"/>
              <w:right w:val="single" w:sz="4" w:space="0" w:color="000000"/>
            </w:tcBorders>
            <w:vAlign w:val="center"/>
          </w:tcPr>
          <w:p w14:paraId="0EAF1567" w14:textId="77777777" w:rsidR="0055570B" w:rsidRPr="0007255E" w:rsidRDefault="0055570B" w:rsidP="0055570B">
            <w:pPr>
              <w:autoSpaceDE w:val="0"/>
              <w:autoSpaceDN w:val="0"/>
              <w:adjustRightInd w:val="0"/>
              <w:spacing w:line="260" w:lineRule="exact"/>
              <w:jc w:val="both"/>
              <w:rPr>
                <w:rFonts w:ascii="Arial" w:hAnsi="Arial" w:cs="Arial"/>
                <w:sz w:val="18"/>
                <w:szCs w:val="18"/>
              </w:rPr>
            </w:pPr>
            <w:r w:rsidRPr="0007255E">
              <w:rPr>
                <w:rFonts w:ascii="Arial" w:hAnsi="Arial" w:cs="Arial"/>
                <w:sz w:val="18"/>
                <w:szCs w:val="18"/>
              </w:rPr>
              <w:t>SI56011006370171132</w:t>
            </w:r>
          </w:p>
          <w:p w14:paraId="569E6011" w14:textId="6DD4B834"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UJPLSI2DICL</w:t>
            </w:r>
          </w:p>
        </w:tc>
        <w:tc>
          <w:tcPr>
            <w:tcW w:w="1454" w:type="dxa"/>
            <w:tcBorders>
              <w:top w:val="single" w:sz="4" w:space="0" w:color="000000"/>
              <w:left w:val="single" w:sz="4" w:space="0" w:color="000000"/>
              <w:bottom w:val="single" w:sz="4" w:space="0" w:color="000000"/>
              <w:right w:val="single" w:sz="4" w:space="0" w:color="000000"/>
            </w:tcBorders>
            <w:vAlign w:val="center"/>
          </w:tcPr>
          <w:p w14:paraId="14D85E5F" w14:textId="1474E5E2"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Theme="minorHAnsi" w:hAnsi="Arial" w:cs="Arial"/>
                <w:sz w:val="18"/>
                <w:szCs w:val="18"/>
                <w:lang w:eastAsia="en-US"/>
              </w:rPr>
              <w:t>1332813128</w:t>
            </w:r>
          </w:p>
        </w:tc>
        <w:tc>
          <w:tcPr>
            <w:tcW w:w="1453" w:type="dxa"/>
            <w:tcBorders>
              <w:top w:val="single" w:sz="4" w:space="0" w:color="000000"/>
              <w:left w:val="single" w:sz="4" w:space="0" w:color="000000"/>
              <w:bottom w:val="single" w:sz="4" w:space="0" w:color="000000"/>
              <w:right w:val="single" w:sz="4" w:space="0" w:color="000000"/>
            </w:tcBorders>
            <w:vAlign w:val="center"/>
          </w:tcPr>
          <w:p w14:paraId="4BA90F18" w14:textId="27161D6A"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i/>
                <w:sz w:val="18"/>
                <w:szCs w:val="18"/>
                <w:lang w:eastAsia="en-US"/>
              </w:rPr>
              <w:t>C1714-</w:t>
            </w:r>
            <w:r>
              <w:rPr>
                <w:rFonts w:ascii="Arial" w:eastAsia="Calibri" w:hAnsi="Arial" w:cs="Arial"/>
                <w:i/>
                <w:sz w:val="18"/>
                <w:szCs w:val="18"/>
                <w:lang w:eastAsia="en-US"/>
              </w:rPr>
              <w:t>2</w:t>
            </w:r>
            <w:r w:rsidR="008A6A0B">
              <w:rPr>
                <w:rFonts w:ascii="Arial" w:eastAsia="Calibri" w:hAnsi="Arial" w:cs="Arial"/>
                <w:i/>
                <w:sz w:val="18"/>
                <w:szCs w:val="18"/>
                <w:lang w:eastAsia="en-US"/>
              </w:rPr>
              <w:t>6</w:t>
            </w:r>
            <w:r>
              <w:rPr>
                <w:rFonts w:ascii="Arial" w:eastAsia="Calibri" w:hAnsi="Arial" w:cs="Arial"/>
                <w:i/>
                <w:sz w:val="18"/>
                <w:szCs w:val="18"/>
                <w:lang w:eastAsia="en-US"/>
              </w:rPr>
              <w:t>-</w:t>
            </w:r>
            <w:r w:rsidRPr="00D056E5">
              <w:rPr>
                <w:rFonts w:ascii="Arial" w:eastAsia="Calibri" w:hAnsi="Arial" w:cs="Arial"/>
                <w:i/>
                <w:sz w:val="18"/>
                <w:szCs w:val="18"/>
                <w:lang w:eastAsia="en-US"/>
              </w:rPr>
              <w:t xml:space="preserve">______ </w:t>
            </w:r>
            <w:r w:rsidRPr="00D056E5">
              <w:rPr>
                <w:rFonts w:ascii="Arial" w:eastAsia="Calibri" w:hAnsi="Arial" w:cs="Arial"/>
                <w:i/>
                <w:sz w:val="14"/>
                <w:szCs w:val="14"/>
                <w:lang w:eastAsia="en-US"/>
              </w:rPr>
              <w:t>(vpiše se številko pogodbe</w:t>
            </w:r>
            <w:r w:rsidRPr="00D056E5">
              <w:rPr>
                <w:rFonts w:ascii="Arial" w:eastAsia="Calibri" w:hAnsi="Arial" w:cs="Arial"/>
                <w:sz w:val="14"/>
                <w:szCs w:val="14"/>
                <w:lang w:eastAsia="en-US"/>
              </w:rPr>
              <w:t>)</w:t>
            </w:r>
          </w:p>
        </w:tc>
      </w:tr>
    </w:tbl>
    <w:p w14:paraId="018AA74E" w14:textId="7441A0CC" w:rsidR="00D056E5" w:rsidRPr="00D056E5" w:rsidRDefault="00D056E5" w:rsidP="00B725FC">
      <w:pPr>
        <w:spacing w:after="160" w:line="260" w:lineRule="exact"/>
        <w:jc w:val="both"/>
        <w:rPr>
          <w:rFonts w:ascii="Arial" w:hAnsi="Arial" w:cs="Arial"/>
          <w:color w:val="000000"/>
          <w:sz w:val="20"/>
          <w:szCs w:val="20"/>
        </w:rPr>
      </w:pPr>
      <w:r w:rsidRPr="00D056E5">
        <w:rPr>
          <w:rFonts w:ascii="Arial" w:eastAsia="Calibri" w:hAnsi="Arial" w:cs="Arial"/>
          <w:bCs/>
          <w:i/>
          <w:sz w:val="20"/>
          <w:szCs w:val="20"/>
          <w:lang w:eastAsia="en-US"/>
        </w:rPr>
        <w:t>/ne upošteva se za tujega  ponudnika/</w:t>
      </w:r>
    </w:p>
    <w:p w14:paraId="4E7316BE" w14:textId="56F25F64" w:rsidR="00D056E5" w:rsidRPr="00D267C8" w:rsidRDefault="00187311" w:rsidP="00D056E5">
      <w:pPr>
        <w:keepNext/>
        <w:spacing w:line="260" w:lineRule="exact"/>
        <w:jc w:val="center"/>
        <w:rPr>
          <w:rFonts w:ascii="Arial" w:hAnsi="Arial" w:cs="Arial"/>
          <w:sz w:val="20"/>
          <w:szCs w:val="20"/>
        </w:rPr>
      </w:pPr>
      <w:r w:rsidRPr="00D267C8">
        <w:rPr>
          <w:rFonts w:ascii="Arial" w:hAnsi="Arial" w:cs="Arial"/>
          <w:color w:val="000000"/>
          <w:sz w:val="20"/>
          <w:szCs w:val="20"/>
        </w:rPr>
        <w:t>1</w:t>
      </w:r>
      <w:r w:rsidR="005A676E">
        <w:rPr>
          <w:rFonts w:ascii="Arial" w:hAnsi="Arial" w:cs="Arial"/>
          <w:color w:val="000000"/>
          <w:sz w:val="20"/>
          <w:szCs w:val="20"/>
        </w:rPr>
        <w:t>1</w:t>
      </w:r>
      <w:r w:rsidR="00D056E5" w:rsidRPr="00D267C8">
        <w:rPr>
          <w:rFonts w:ascii="Arial" w:hAnsi="Arial" w:cs="Arial"/>
          <w:color w:val="000000"/>
          <w:sz w:val="20"/>
          <w:szCs w:val="20"/>
        </w:rPr>
        <w:t>. člen</w:t>
      </w:r>
    </w:p>
    <w:p w14:paraId="303C6911" w14:textId="77777777" w:rsidR="00D056E5" w:rsidRPr="00D267C8" w:rsidRDefault="00D056E5" w:rsidP="00523107">
      <w:pPr>
        <w:spacing w:line="260" w:lineRule="exact"/>
        <w:jc w:val="both"/>
        <w:rPr>
          <w:rFonts w:ascii="Arial" w:eastAsia="Calibri" w:hAnsi="Arial" w:cs="Arial"/>
          <w:sz w:val="20"/>
          <w:szCs w:val="20"/>
          <w:lang w:eastAsia="en-US"/>
        </w:rPr>
      </w:pPr>
    </w:p>
    <w:p w14:paraId="18977630" w14:textId="4BDB4527" w:rsidR="00D056E5" w:rsidRPr="00D7283C" w:rsidRDefault="00D056E5" w:rsidP="00523107">
      <w:pPr>
        <w:spacing w:after="160" w:line="260" w:lineRule="exact"/>
        <w:jc w:val="both"/>
        <w:rPr>
          <w:rFonts w:ascii="Arial" w:eastAsia="Calibri" w:hAnsi="Arial" w:cs="Arial"/>
          <w:strike/>
          <w:sz w:val="20"/>
          <w:szCs w:val="20"/>
          <w:lang w:eastAsia="en-US"/>
        </w:rPr>
      </w:pPr>
      <w:r w:rsidRPr="00D267C8">
        <w:rPr>
          <w:rFonts w:ascii="Arial" w:eastAsia="Calibri" w:hAnsi="Arial" w:cs="Arial"/>
          <w:sz w:val="20"/>
          <w:szCs w:val="20"/>
          <w:lang w:eastAsia="en-US"/>
        </w:rPr>
        <w:t xml:space="preserve">Kupec v primeru zamude pri dobavi blaga iz 1. člena te pogodbe, za vsak dan zamude prodajalcu zaračuna pogodbeno kazen v </w:t>
      </w:r>
      <w:r w:rsidRPr="00D7283C">
        <w:rPr>
          <w:rFonts w:ascii="Arial" w:eastAsia="Calibri" w:hAnsi="Arial" w:cs="Arial"/>
          <w:sz w:val="20"/>
          <w:szCs w:val="20"/>
          <w:lang w:eastAsia="en-US"/>
        </w:rPr>
        <w:t>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w:t>
      </w:r>
      <w:r w:rsidR="009E67A3">
        <w:rPr>
          <w:rFonts w:ascii="Arial" w:eastAsia="Calibri" w:hAnsi="Arial" w:cs="Arial"/>
          <w:sz w:val="20"/>
          <w:szCs w:val="20"/>
          <w:lang w:eastAsia="en-US"/>
        </w:rPr>
        <w:t xml:space="preserve"> </w:t>
      </w:r>
      <w:r w:rsidRPr="00D7283C">
        <w:rPr>
          <w:rFonts w:ascii="Arial" w:eastAsia="Calibri" w:hAnsi="Arial" w:cs="Arial"/>
          <w:sz w:val="20"/>
          <w:szCs w:val="20"/>
          <w:lang w:eastAsia="en-US"/>
        </w:rPr>
        <w:t>dobave blaga z vključenim DDV</w:t>
      </w:r>
      <w:r w:rsidR="0054174D" w:rsidRPr="00D7283C">
        <w:rPr>
          <w:rFonts w:ascii="Arial" w:eastAsia="Calibri" w:hAnsi="Arial" w:cs="Arial"/>
          <w:sz w:val="20"/>
          <w:szCs w:val="20"/>
          <w:lang w:eastAsia="en-US"/>
        </w:rPr>
        <w:t>.</w:t>
      </w:r>
    </w:p>
    <w:p w14:paraId="059DCE15" w14:textId="469535F5" w:rsidR="00D056E5" w:rsidRPr="00D7283C" w:rsidRDefault="00D056E5" w:rsidP="00523107">
      <w:pPr>
        <w:spacing w:after="160" w:line="260" w:lineRule="exact"/>
        <w:jc w:val="both"/>
        <w:rPr>
          <w:rFonts w:ascii="Arial" w:eastAsia="Calibri" w:hAnsi="Arial" w:cs="Arial"/>
          <w:strike/>
          <w:sz w:val="20"/>
          <w:szCs w:val="20"/>
          <w:lang w:eastAsia="en-US"/>
        </w:rPr>
      </w:pPr>
      <w:r w:rsidRPr="00D7283C">
        <w:rPr>
          <w:rFonts w:ascii="Arial" w:eastAsia="Calibri" w:hAnsi="Arial" w:cs="Arial"/>
          <w:sz w:val="20"/>
          <w:szCs w:val="20"/>
          <w:lang w:eastAsia="en-US"/>
        </w:rPr>
        <w:t>Kupec v primeru zamude s pravilno izpolnitvijo (od dospelosti obveznosti do odprave napak) pri dobavi blaga za vsak dan zamude prodajalcu zaračuna pogodbeno kazen v 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 dobave blaga z vključenim DDV</w:t>
      </w:r>
      <w:r w:rsidR="0054174D" w:rsidRPr="00D7283C">
        <w:rPr>
          <w:rFonts w:ascii="Arial" w:eastAsia="Calibri" w:hAnsi="Arial" w:cs="Arial"/>
          <w:sz w:val="20"/>
          <w:szCs w:val="20"/>
          <w:lang w:eastAsia="en-US"/>
        </w:rPr>
        <w:t xml:space="preserve">. </w:t>
      </w:r>
    </w:p>
    <w:p w14:paraId="11F7A96A" w14:textId="5FCBEFEA" w:rsidR="00D056E5" w:rsidRPr="00D7283C" w:rsidRDefault="00D056E5" w:rsidP="00523107">
      <w:pPr>
        <w:spacing w:line="260" w:lineRule="exact"/>
        <w:jc w:val="both"/>
        <w:rPr>
          <w:rFonts w:ascii="Arial" w:hAnsi="Arial" w:cs="Arial"/>
          <w:sz w:val="20"/>
          <w:szCs w:val="20"/>
        </w:rPr>
      </w:pPr>
      <w:r w:rsidRPr="00D7283C">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2DBFD108" w14:textId="77777777" w:rsidR="001B1DCF" w:rsidRPr="00D267C8" w:rsidRDefault="001B1DCF" w:rsidP="00523107">
      <w:pPr>
        <w:spacing w:line="260" w:lineRule="exact"/>
        <w:jc w:val="both"/>
        <w:rPr>
          <w:rFonts w:ascii="Arial" w:hAnsi="Arial" w:cs="Arial"/>
          <w:sz w:val="20"/>
          <w:szCs w:val="20"/>
        </w:rPr>
      </w:pPr>
    </w:p>
    <w:p w14:paraId="3CD18862"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Prodajalec se strinja, da lahko kupec terjatev iz naslova morebitne pogodbene kazni pobota s finančnimi obveznostmi po tej pogodbi.</w:t>
      </w:r>
    </w:p>
    <w:p w14:paraId="4D69EFB7"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14:paraId="0421FF05" w14:textId="14C9E6FA" w:rsidR="00D7283C" w:rsidRPr="0007255E" w:rsidRDefault="00D056E5"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55E">
        <w:rPr>
          <w:rFonts w:ascii="Arial" w:eastAsia="Calibri" w:hAnsi="Arial" w:cs="Arial"/>
          <w:sz w:val="20"/>
          <w:szCs w:val="20"/>
          <w:lang w:eastAsia="en-US"/>
        </w:rPr>
        <w:t>Če prodajalec delno ali v celoti ne izpolni svoje obveznosti po tej pogodbi kupec prodajalcu</w:t>
      </w:r>
      <w:r w:rsidR="007A60F7"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 xml:space="preserve">zaračuna pogodbeno kazen v višini 10% od neizpolnjene skupne pogodbene vrednosti </w:t>
      </w:r>
      <w:r w:rsidR="009E67A3" w:rsidRPr="0007255E">
        <w:rPr>
          <w:rFonts w:ascii="Arial" w:eastAsia="Calibri" w:hAnsi="Arial" w:cs="Arial"/>
          <w:sz w:val="20"/>
          <w:szCs w:val="20"/>
          <w:lang w:eastAsia="en-US"/>
        </w:rPr>
        <w:t>za posamezen sklop</w:t>
      </w:r>
      <w:r w:rsidR="008B0055">
        <w:rPr>
          <w:rFonts w:ascii="Arial" w:eastAsia="Calibri" w:hAnsi="Arial" w:cs="Arial"/>
          <w:sz w:val="20"/>
          <w:szCs w:val="20"/>
          <w:lang w:eastAsia="en-US"/>
        </w:rPr>
        <w:t xml:space="preserve"> (ki ni izpolnjen)</w:t>
      </w:r>
      <w:r w:rsidR="009E67A3"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z DDV.</w:t>
      </w:r>
    </w:p>
    <w:p w14:paraId="38559A19" w14:textId="47057963" w:rsidR="00D7283C" w:rsidRDefault="00D7283C"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27064C" w14:textId="2A7DA2A4" w:rsidR="00D056E5" w:rsidRPr="00D056E5" w:rsidRDefault="00146ADB" w:rsidP="00D7283C">
      <w:pPr>
        <w:keepNext/>
        <w:spacing w:line="260" w:lineRule="exact"/>
        <w:jc w:val="center"/>
        <w:rPr>
          <w:rFonts w:ascii="Arial" w:hAnsi="Arial" w:cs="Arial"/>
          <w:sz w:val="20"/>
          <w:szCs w:val="20"/>
        </w:rPr>
      </w:pPr>
      <w:r>
        <w:rPr>
          <w:rFonts w:ascii="Arial" w:hAnsi="Arial" w:cs="Arial"/>
          <w:sz w:val="20"/>
          <w:szCs w:val="20"/>
        </w:rPr>
        <w:t>1</w:t>
      </w:r>
      <w:r w:rsidR="005A676E">
        <w:rPr>
          <w:rFonts w:ascii="Arial" w:hAnsi="Arial" w:cs="Arial"/>
          <w:sz w:val="20"/>
          <w:szCs w:val="20"/>
        </w:rPr>
        <w:t>2</w:t>
      </w:r>
      <w:r w:rsidR="00D056E5" w:rsidRPr="00D056E5">
        <w:rPr>
          <w:rFonts w:ascii="Arial" w:hAnsi="Arial" w:cs="Arial"/>
          <w:sz w:val="20"/>
          <w:szCs w:val="20"/>
        </w:rPr>
        <w:t>. člen</w:t>
      </w:r>
    </w:p>
    <w:p w14:paraId="7CEA478C"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/izpolni se v fazi sklepanja pogodbe/</w:t>
      </w:r>
    </w:p>
    <w:p w14:paraId="42C7C922" w14:textId="77777777" w:rsidR="00D056E5" w:rsidRPr="00D056E5" w:rsidRDefault="00D056E5" w:rsidP="00523107">
      <w:pPr>
        <w:keepNext/>
        <w:spacing w:line="260" w:lineRule="exact"/>
        <w:jc w:val="center"/>
        <w:rPr>
          <w:rFonts w:ascii="Arial" w:hAnsi="Arial" w:cs="Arial"/>
          <w:i/>
          <w:sz w:val="20"/>
          <w:szCs w:val="20"/>
          <w:lang w:eastAsia="en-US"/>
        </w:rPr>
      </w:pPr>
      <w:r w:rsidRPr="00D056E5">
        <w:rPr>
          <w:rFonts w:ascii="Arial" w:hAnsi="Arial" w:cs="Arial"/>
          <w:i/>
          <w:sz w:val="20"/>
          <w:szCs w:val="20"/>
          <w:lang w:eastAsia="en-US"/>
        </w:rPr>
        <w:t>/upoštevati, če ponudnik nastopa s podizvajalcem-i/</w:t>
      </w:r>
    </w:p>
    <w:p w14:paraId="057C0030" w14:textId="77777777" w:rsidR="00D056E5" w:rsidRPr="00D056E5" w:rsidRDefault="00D056E5" w:rsidP="00523107">
      <w:pPr>
        <w:keepNext/>
        <w:spacing w:line="260" w:lineRule="exact"/>
        <w:jc w:val="center"/>
        <w:rPr>
          <w:rFonts w:ascii="Arial" w:hAnsi="Arial" w:cs="Arial"/>
          <w:i/>
          <w:sz w:val="20"/>
          <w:szCs w:val="20"/>
          <w:lang w:eastAsia="en-US"/>
        </w:rPr>
      </w:pPr>
    </w:p>
    <w:p w14:paraId="011FD4F5" w14:textId="77777777" w:rsidR="00D056E5" w:rsidRPr="00D056E5" w:rsidRDefault="00D056E5" w:rsidP="00523107">
      <w:pPr>
        <w:spacing w:line="260" w:lineRule="exact"/>
        <w:jc w:val="both"/>
        <w:rPr>
          <w:rFonts w:ascii="Arial" w:hAnsi="Arial" w:cs="Arial"/>
          <w:i/>
          <w:sz w:val="20"/>
          <w:szCs w:val="20"/>
        </w:rPr>
      </w:pPr>
      <w:bookmarkStart w:id="13"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3D39723A" w14:textId="77777777" w:rsidR="00D056E5" w:rsidRPr="00D056E5" w:rsidRDefault="00D056E5" w:rsidP="00523107">
      <w:pPr>
        <w:spacing w:line="260" w:lineRule="exact"/>
        <w:jc w:val="both"/>
        <w:rPr>
          <w:rFonts w:ascii="Arial" w:hAnsi="Arial" w:cs="Arial"/>
          <w:sz w:val="20"/>
          <w:szCs w:val="20"/>
        </w:rPr>
      </w:pPr>
    </w:p>
    <w:bookmarkEnd w:id="13"/>
    <w:p w14:paraId="68EF5BB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4"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4"/>
      <w:r w:rsidRPr="007559EC">
        <w:rPr>
          <w:rFonts w:ascii="Arial" w:hAnsi="Arial" w:cs="Arial"/>
          <w:sz w:val="20"/>
          <w:szCs w:val="20"/>
        </w:rPr>
        <w:t>Prodajalec pooblašča kupca, da na podlagi računa, potrjenega s strani prodajalca, izvede neposredno plačilo podizvajalcu.</w:t>
      </w:r>
    </w:p>
    <w:p w14:paraId="419F0E2B" w14:textId="77777777" w:rsidR="003F4B27" w:rsidRPr="007559EC" w:rsidRDefault="003F4B27" w:rsidP="003F4B27">
      <w:pPr>
        <w:spacing w:line="260" w:lineRule="exact"/>
        <w:jc w:val="both"/>
        <w:rPr>
          <w:rFonts w:ascii="Arial" w:hAnsi="Arial" w:cs="Arial"/>
          <w:sz w:val="20"/>
          <w:szCs w:val="20"/>
        </w:rPr>
      </w:pPr>
    </w:p>
    <w:p w14:paraId="0DEF5D6B" w14:textId="29E2B975" w:rsidR="003F4B27" w:rsidRPr="007559EC" w:rsidRDefault="003F4B27" w:rsidP="003F4B27">
      <w:pPr>
        <w:spacing w:line="260" w:lineRule="exact"/>
        <w:jc w:val="both"/>
        <w:rPr>
          <w:rFonts w:ascii="Arial" w:hAnsi="Arial" w:cs="Arial"/>
          <w:sz w:val="20"/>
          <w:szCs w:val="20"/>
        </w:rPr>
      </w:pPr>
      <w:r w:rsidRPr="00A200DE">
        <w:rPr>
          <w:rFonts w:ascii="Arial" w:hAnsi="Arial" w:cs="Arial"/>
          <w:sz w:val="20"/>
          <w:szCs w:val="20"/>
        </w:rPr>
        <w:t xml:space="preserve">Podizvajalec _________________ </w:t>
      </w:r>
      <w:r w:rsidRPr="00A200DE">
        <w:rPr>
          <w:rFonts w:ascii="Arial" w:hAnsi="Arial" w:cs="Arial"/>
          <w:i/>
          <w:sz w:val="20"/>
          <w:szCs w:val="20"/>
        </w:rPr>
        <w:t>/navesti naziv/</w:t>
      </w:r>
      <w:r w:rsidRPr="00A200DE">
        <w:rPr>
          <w:rFonts w:ascii="Arial" w:hAnsi="Arial" w:cs="Arial"/>
          <w:sz w:val="20"/>
          <w:szCs w:val="20"/>
        </w:rPr>
        <w:t xml:space="preserve"> ne zahteva neposrednega plačila z izjavo »</w:t>
      </w:r>
      <w:r w:rsidRPr="00A200DE">
        <w:rPr>
          <w:rFonts w:ascii="Arial" w:eastAsiaTheme="minorHAnsi" w:hAnsi="Arial" w:cs="Arial"/>
          <w:sz w:val="20"/>
          <w:szCs w:val="20"/>
          <w:lang w:eastAsia="en-US"/>
        </w:rPr>
        <w:t>Izjava podizvajalca v zvezi z neposrednim plačilom</w:t>
      </w:r>
      <w:r w:rsidRPr="00A200DE">
        <w:rPr>
          <w:rFonts w:ascii="Arial" w:hAnsi="Arial" w:cs="Arial"/>
          <w:sz w:val="20"/>
          <w:szCs w:val="20"/>
        </w:rPr>
        <w:t xml:space="preserve">«. V skladu z Zakonom o javnem naročanju </w:t>
      </w:r>
      <w:bookmarkStart w:id="15" w:name="_Hlk216782702"/>
      <w:r w:rsidR="00BF626D" w:rsidRPr="00A200DE">
        <w:rPr>
          <w:rFonts w:ascii="Arial" w:hAnsi="Arial" w:cs="Arial"/>
          <w:color w:val="000000"/>
          <w:sz w:val="20"/>
          <w:szCs w:val="20"/>
        </w:rPr>
        <w:t xml:space="preserve">(Uradni list RS, št. 91/15, 14/18, 121/21, </w:t>
      </w:r>
      <w:r w:rsidR="00BF626D" w:rsidRPr="00A200DE">
        <w:rPr>
          <w:rFonts w:ascii="Arial" w:hAnsi="Arial" w:cs="Arial"/>
          <w:iCs/>
          <w:color w:val="000000"/>
          <w:sz w:val="20"/>
          <w:szCs w:val="20"/>
        </w:rPr>
        <w:t xml:space="preserve">10/22, 74/22 – </w:t>
      </w:r>
      <w:proofErr w:type="spellStart"/>
      <w:r w:rsidR="00BF626D" w:rsidRPr="00A200DE">
        <w:rPr>
          <w:rFonts w:ascii="Arial" w:hAnsi="Arial" w:cs="Arial"/>
          <w:iCs/>
          <w:color w:val="000000"/>
          <w:sz w:val="20"/>
          <w:szCs w:val="20"/>
        </w:rPr>
        <w:t>odl</w:t>
      </w:r>
      <w:proofErr w:type="spellEnd"/>
      <w:r w:rsidR="00BF626D" w:rsidRPr="00A200DE">
        <w:rPr>
          <w:rFonts w:ascii="Arial" w:hAnsi="Arial" w:cs="Arial"/>
          <w:iCs/>
          <w:color w:val="000000"/>
          <w:sz w:val="20"/>
          <w:szCs w:val="20"/>
        </w:rPr>
        <w:t xml:space="preserve">. US, </w:t>
      </w:r>
      <w:r w:rsidR="00BF626D" w:rsidRPr="00A200DE">
        <w:rPr>
          <w:rFonts w:ascii="Arial" w:hAnsi="Arial" w:cs="Arial"/>
          <w:color w:val="000000"/>
          <w:sz w:val="20"/>
          <w:szCs w:val="20"/>
        </w:rPr>
        <w:t>100/22-ZNUZSZS, 28/23</w:t>
      </w:r>
      <w:r w:rsidR="00BF626D" w:rsidRPr="00A200DE">
        <w:rPr>
          <w:rFonts w:ascii="Arial" w:hAnsi="Arial" w:cs="Arial"/>
          <w:iCs/>
          <w:color w:val="000000"/>
          <w:sz w:val="20"/>
          <w:szCs w:val="20"/>
        </w:rPr>
        <w:t xml:space="preserve">, 88/23 – ZOPNN-F in 83/25 - ZOUL, </w:t>
      </w:r>
      <w:r w:rsidR="00BF626D" w:rsidRPr="00A200DE">
        <w:rPr>
          <w:rFonts w:ascii="Arial" w:hAnsi="Arial" w:cs="Arial"/>
          <w:color w:val="000000"/>
          <w:sz w:val="20"/>
          <w:szCs w:val="20"/>
        </w:rPr>
        <w:t>v nadaljevanju ZJN-3)</w:t>
      </w:r>
      <w:bookmarkEnd w:id="15"/>
      <w:r w:rsidRPr="00A200DE">
        <w:rPr>
          <w:rFonts w:ascii="Arial" w:hAnsi="Arial" w:cs="Arial"/>
          <w:sz w:val="20"/>
          <w:szCs w:val="20"/>
        </w:rPr>
        <w:t>, bo kupec po zaključku pogodbe prodajalca pozval, da pošlje kupcu svojo pisno izjavo in pisno izjavo podizvajalca, da je podizvajalec prejel plačila za del predmeta javnega</w:t>
      </w:r>
      <w:r w:rsidRPr="007559EC">
        <w:rPr>
          <w:rFonts w:ascii="Arial" w:hAnsi="Arial" w:cs="Arial"/>
          <w:sz w:val="20"/>
          <w:szCs w:val="20"/>
        </w:rPr>
        <w:t xml:space="preserve">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32DF8486" w14:textId="77777777" w:rsidR="003F4B27" w:rsidRPr="007559EC" w:rsidRDefault="003F4B27" w:rsidP="003F4B27">
      <w:pPr>
        <w:spacing w:line="260" w:lineRule="exact"/>
        <w:jc w:val="both"/>
        <w:rPr>
          <w:rFonts w:ascii="Arial" w:hAnsi="Arial" w:cs="Arial"/>
          <w:sz w:val="20"/>
          <w:szCs w:val="20"/>
        </w:rPr>
      </w:pPr>
    </w:p>
    <w:p w14:paraId="43EBDA6D"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4A2767F5" w14:textId="77777777" w:rsidR="003F4B27" w:rsidRPr="007559EC" w:rsidRDefault="003F4B27" w:rsidP="003F4B27">
      <w:pPr>
        <w:spacing w:line="260" w:lineRule="exact"/>
        <w:jc w:val="both"/>
        <w:rPr>
          <w:rFonts w:ascii="Arial" w:hAnsi="Arial" w:cs="Arial"/>
          <w:sz w:val="20"/>
          <w:szCs w:val="20"/>
        </w:rPr>
      </w:pPr>
    </w:p>
    <w:p w14:paraId="64CBEC1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lastRenderedPageBreak/>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7E2DBA4C" w14:textId="77777777" w:rsidR="003F4B27" w:rsidRPr="007559EC" w:rsidRDefault="003F4B27" w:rsidP="003F4B27">
      <w:pPr>
        <w:spacing w:line="260" w:lineRule="exact"/>
        <w:jc w:val="both"/>
        <w:rPr>
          <w:rFonts w:ascii="Arial" w:hAnsi="Arial" w:cs="Arial"/>
          <w:sz w:val="20"/>
          <w:szCs w:val="20"/>
        </w:rPr>
      </w:pPr>
    </w:p>
    <w:p w14:paraId="3B50E46E"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12E61A91" w14:textId="77777777" w:rsidR="00D056E5" w:rsidRPr="00D056E5" w:rsidRDefault="00D056E5" w:rsidP="00523107">
      <w:pPr>
        <w:spacing w:line="260" w:lineRule="exact"/>
        <w:jc w:val="both"/>
        <w:rPr>
          <w:rFonts w:ascii="Arial" w:hAnsi="Arial" w:cs="Arial"/>
          <w:color w:val="000000"/>
          <w:sz w:val="20"/>
          <w:szCs w:val="20"/>
        </w:rPr>
      </w:pPr>
    </w:p>
    <w:p w14:paraId="33266E6D" w14:textId="7EBA813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3</w:t>
      </w:r>
      <w:r w:rsidRPr="00D056E5">
        <w:rPr>
          <w:rFonts w:ascii="Arial" w:hAnsi="Arial" w:cs="Arial"/>
          <w:color w:val="000000"/>
          <w:sz w:val="20"/>
          <w:szCs w:val="20"/>
        </w:rPr>
        <w:t>. člen</w:t>
      </w:r>
    </w:p>
    <w:p w14:paraId="64670750" w14:textId="77777777" w:rsidR="00D056E5" w:rsidRPr="00D056E5" w:rsidRDefault="00D056E5" w:rsidP="00523107">
      <w:pPr>
        <w:keepNext/>
        <w:spacing w:line="260" w:lineRule="exact"/>
        <w:jc w:val="center"/>
        <w:rPr>
          <w:rFonts w:ascii="Arial" w:hAnsi="Arial" w:cs="Arial"/>
          <w:color w:val="00B0F0"/>
          <w:sz w:val="20"/>
          <w:szCs w:val="20"/>
        </w:rPr>
      </w:pPr>
    </w:p>
    <w:p w14:paraId="5F907F59"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57259C4" w14:textId="77777777" w:rsidR="00D056E5" w:rsidRPr="00D056E5" w:rsidRDefault="00D056E5" w:rsidP="00523107">
      <w:pPr>
        <w:spacing w:line="260" w:lineRule="exact"/>
        <w:jc w:val="both"/>
        <w:rPr>
          <w:rFonts w:ascii="Arial" w:hAnsi="Arial" w:cs="Arial"/>
          <w:sz w:val="20"/>
          <w:szCs w:val="20"/>
          <w:lang w:eastAsia="en-US"/>
        </w:rPr>
      </w:pPr>
    </w:p>
    <w:p w14:paraId="4EEA8546"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1607BCCD"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pridobitev posla ali</w:t>
      </w:r>
    </w:p>
    <w:p w14:paraId="41E2CD4E"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sklenitev posla pod ugodnejšimi pogoji ali</w:t>
      </w:r>
    </w:p>
    <w:p w14:paraId="34EAF218"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opustitev dolžnega nadzora nad izvajanjem pogodbenih obveznosti ali</w:t>
      </w:r>
    </w:p>
    <w:p w14:paraId="500FFE71" w14:textId="77777777" w:rsidR="003F4B27"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8EF522" w14:textId="0A53E8A0" w:rsidR="00D056E5" w:rsidRPr="003F4B27" w:rsidRDefault="00D056E5" w:rsidP="003F4B27">
      <w:pPr>
        <w:spacing w:line="260" w:lineRule="exact"/>
        <w:jc w:val="both"/>
        <w:rPr>
          <w:rFonts w:ascii="Arial" w:hAnsi="Arial" w:cs="Arial"/>
          <w:sz w:val="20"/>
          <w:szCs w:val="20"/>
          <w:lang w:eastAsia="en-US"/>
        </w:rPr>
      </w:pPr>
      <w:r w:rsidRPr="003F4B27">
        <w:rPr>
          <w:rFonts w:ascii="Arial" w:hAnsi="Arial" w:cs="Arial"/>
          <w:sz w:val="20"/>
          <w:szCs w:val="20"/>
          <w:lang w:eastAsia="en-US"/>
        </w:rPr>
        <w:t>nična, če pa pogodba še ni veljavna, se šteje, da pogodba ni bila sklenjena.</w:t>
      </w:r>
    </w:p>
    <w:p w14:paraId="435F0540" w14:textId="77777777" w:rsidR="00D056E5" w:rsidRPr="00D056E5" w:rsidRDefault="00D056E5" w:rsidP="005231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BC55B00" w14:textId="09892D60"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4</w:t>
      </w:r>
      <w:r w:rsidRPr="00D056E5">
        <w:rPr>
          <w:rFonts w:ascii="Arial" w:hAnsi="Arial" w:cs="Arial"/>
          <w:color w:val="000000"/>
          <w:sz w:val="20"/>
          <w:szCs w:val="20"/>
        </w:rPr>
        <w:t>. člen</w:t>
      </w:r>
    </w:p>
    <w:p w14:paraId="2D40C46D" w14:textId="77777777" w:rsidR="00D056E5" w:rsidRPr="00D056E5" w:rsidRDefault="00D056E5" w:rsidP="00523107">
      <w:pPr>
        <w:keepNext/>
        <w:spacing w:line="260" w:lineRule="exact"/>
        <w:jc w:val="center"/>
        <w:rPr>
          <w:rFonts w:ascii="Arial" w:hAnsi="Arial" w:cs="Arial"/>
          <w:color w:val="000000"/>
          <w:sz w:val="20"/>
          <w:szCs w:val="20"/>
        </w:rPr>
      </w:pPr>
    </w:p>
    <w:p w14:paraId="6385FEF0" w14:textId="77777777" w:rsidR="009A264A" w:rsidRPr="0022226C" w:rsidRDefault="009A264A" w:rsidP="009A264A">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Pr>
          <w:rFonts w:ascii="Arial" w:hAnsi="Arial" w:cs="Arial"/>
          <w:sz w:val="20"/>
          <w:szCs w:val="20"/>
        </w:rPr>
        <w:t>kupec</w:t>
      </w:r>
      <w:r w:rsidRPr="0022226C">
        <w:rPr>
          <w:rFonts w:ascii="Arial" w:hAnsi="Arial" w:cs="Arial"/>
          <w:sz w:val="20"/>
          <w:szCs w:val="20"/>
        </w:rPr>
        <w:t>, ob upoštevanju določb Obligacijskega zakonika</w:t>
      </w:r>
      <w:r>
        <w:rPr>
          <w:rFonts w:ascii="Arial" w:hAnsi="Arial" w:cs="Arial"/>
          <w:sz w:val="20"/>
          <w:szCs w:val="20"/>
        </w:rPr>
        <w:t xml:space="preserve"> </w:t>
      </w:r>
      <w:r w:rsidRPr="00C6710F">
        <w:rPr>
          <w:rFonts w:ascii="Arial" w:hAnsi="Arial" w:cs="Arial"/>
          <w:sz w:val="20"/>
          <w:szCs w:val="20"/>
        </w:rPr>
        <w:t xml:space="preserve">(Uradni list RS, št. 97/07 – uradno prečiščeno besedilo, 64/16 – </w:t>
      </w:r>
      <w:proofErr w:type="spellStart"/>
      <w:r w:rsidRPr="00C6710F">
        <w:rPr>
          <w:rFonts w:ascii="Arial" w:hAnsi="Arial" w:cs="Arial"/>
          <w:sz w:val="20"/>
          <w:szCs w:val="20"/>
        </w:rPr>
        <w:t>odl</w:t>
      </w:r>
      <w:proofErr w:type="spellEnd"/>
      <w:r w:rsidRPr="00C6710F">
        <w:rPr>
          <w:rFonts w:ascii="Arial" w:hAnsi="Arial" w:cs="Arial"/>
          <w:sz w:val="20"/>
          <w:szCs w:val="20"/>
        </w:rPr>
        <w:t>. US in 20/18 – OROZ631), odstopi od pogodbe.</w:t>
      </w:r>
      <w:r w:rsidRPr="0022226C">
        <w:rPr>
          <w:rFonts w:ascii="Arial" w:hAnsi="Arial" w:cs="Arial"/>
          <w:sz w:val="20"/>
          <w:szCs w:val="20"/>
        </w:rPr>
        <w:t xml:space="preserve"> V tem primeru je </w:t>
      </w:r>
      <w:r>
        <w:rPr>
          <w:rFonts w:ascii="Arial" w:hAnsi="Arial" w:cs="Arial"/>
          <w:sz w:val="20"/>
          <w:szCs w:val="20"/>
        </w:rPr>
        <w:t>prod</w:t>
      </w:r>
      <w:r w:rsidRPr="0022226C">
        <w:rPr>
          <w:rFonts w:ascii="Arial" w:hAnsi="Arial" w:cs="Arial"/>
          <w:sz w:val="20"/>
          <w:szCs w:val="20"/>
        </w:rPr>
        <w:t xml:space="preserve">ajalec dolžan </w:t>
      </w:r>
      <w:r>
        <w:rPr>
          <w:rFonts w:ascii="Arial" w:hAnsi="Arial" w:cs="Arial"/>
          <w:sz w:val="20"/>
          <w:szCs w:val="20"/>
        </w:rPr>
        <w:t>kupcu</w:t>
      </w:r>
      <w:r w:rsidRPr="0022226C">
        <w:rPr>
          <w:rFonts w:ascii="Arial" w:hAnsi="Arial" w:cs="Arial"/>
          <w:sz w:val="20"/>
          <w:szCs w:val="20"/>
        </w:rPr>
        <w:t xml:space="preserve"> povrniti vso škodo.</w:t>
      </w:r>
    </w:p>
    <w:p w14:paraId="5B6E11D2" w14:textId="40942DB6" w:rsidR="00D056E5" w:rsidRDefault="00D056E5" w:rsidP="00D056E5">
      <w:pPr>
        <w:keepNext/>
        <w:spacing w:line="260" w:lineRule="exact"/>
        <w:jc w:val="both"/>
        <w:rPr>
          <w:rFonts w:ascii="Arial" w:hAnsi="Arial" w:cs="Arial"/>
          <w:color w:val="000000"/>
          <w:sz w:val="20"/>
          <w:szCs w:val="20"/>
        </w:rPr>
      </w:pPr>
    </w:p>
    <w:p w14:paraId="28AE7D42" w14:textId="0E1C8A59" w:rsidR="00D056E5" w:rsidRPr="00D056E5" w:rsidRDefault="00D056E5" w:rsidP="00D056E5">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5</w:t>
      </w:r>
      <w:r w:rsidRPr="00D056E5">
        <w:rPr>
          <w:rFonts w:ascii="Arial" w:hAnsi="Arial" w:cs="Arial"/>
          <w:color w:val="000000"/>
          <w:sz w:val="20"/>
          <w:szCs w:val="20"/>
        </w:rPr>
        <w:t>. člen</w:t>
      </w:r>
    </w:p>
    <w:p w14:paraId="490809E5" w14:textId="77777777" w:rsidR="00D056E5" w:rsidRPr="00D056E5" w:rsidRDefault="00D056E5" w:rsidP="00D056E5">
      <w:pPr>
        <w:spacing w:after="160" w:line="260" w:lineRule="exact"/>
        <w:jc w:val="both"/>
        <w:rPr>
          <w:rFonts w:ascii="Arial" w:eastAsia="Calibri" w:hAnsi="Arial" w:cs="Arial"/>
          <w:sz w:val="20"/>
          <w:szCs w:val="20"/>
          <w:lang w:eastAsia="en-US"/>
        </w:rPr>
      </w:pPr>
    </w:p>
    <w:p w14:paraId="54706384"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kupca je ________________________________.</w:t>
      </w:r>
    </w:p>
    <w:p w14:paraId="76A6AA2C" w14:textId="7E7D8CDB"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Tehnični skrbnik pogodbe s strani kupca, ki bo skrbel za</w:t>
      </w:r>
      <w:r w:rsidR="003F4B27">
        <w:rPr>
          <w:rFonts w:ascii="Arial" w:eastAsia="Calibri" w:hAnsi="Arial" w:cs="Arial"/>
          <w:sz w:val="20"/>
          <w:szCs w:val="20"/>
          <w:lang w:eastAsia="en-US"/>
        </w:rPr>
        <w:t xml:space="preserve"> strokovno</w:t>
      </w:r>
      <w:r w:rsidRPr="00D056E5">
        <w:rPr>
          <w:rFonts w:ascii="Arial" w:eastAsia="Calibri" w:hAnsi="Arial" w:cs="Arial"/>
          <w:sz w:val="20"/>
          <w:szCs w:val="20"/>
          <w:lang w:eastAsia="en-US"/>
        </w:rPr>
        <w:t xml:space="preserve"> tehnični del izvedbe predmeta pogodbe, je ________________________________________.</w:t>
      </w:r>
    </w:p>
    <w:p w14:paraId="72DB5769"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prodajalca je _________________________________.</w:t>
      </w:r>
    </w:p>
    <w:p w14:paraId="63B55A0B" w14:textId="77777777" w:rsidR="00D056E5" w:rsidRPr="00D056E5" w:rsidRDefault="00D056E5" w:rsidP="00523107">
      <w:pPr>
        <w:spacing w:line="260" w:lineRule="exact"/>
        <w:jc w:val="both"/>
        <w:rPr>
          <w:rFonts w:ascii="Arial" w:eastAsia="MS Mincho" w:hAnsi="Arial" w:cs="Arial"/>
          <w:sz w:val="20"/>
          <w:szCs w:val="20"/>
        </w:rPr>
      </w:pPr>
      <w:r w:rsidRPr="00D056E5">
        <w:rPr>
          <w:rFonts w:ascii="Arial" w:eastAsia="MS Mincho" w:hAnsi="Arial" w:cs="Arial"/>
          <w:sz w:val="20"/>
          <w:szCs w:val="20"/>
        </w:rPr>
        <w:t>Za spremembo skrbnikov iz tega člena ni potrebno skleniti aneksa k pogodbi. O spremembi se stranki pisno obvestita.</w:t>
      </w:r>
    </w:p>
    <w:p w14:paraId="3F4C3E6C" w14:textId="77777777" w:rsidR="00D056E5" w:rsidRPr="00D056E5" w:rsidRDefault="00D056E5" w:rsidP="00523107">
      <w:pPr>
        <w:spacing w:line="260" w:lineRule="exact"/>
        <w:rPr>
          <w:rFonts w:ascii="Arial" w:hAnsi="Arial" w:cs="Arial"/>
          <w:color w:val="000000"/>
          <w:sz w:val="20"/>
          <w:szCs w:val="20"/>
        </w:rPr>
      </w:pPr>
    </w:p>
    <w:p w14:paraId="6B039AAF" w14:textId="77777777" w:rsidR="00D056E5" w:rsidRPr="00D056E5" w:rsidRDefault="00D056E5" w:rsidP="00523107">
      <w:pPr>
        <w:spacing w:line="260" w:lineRule="exact"/>
        <w:ind w:left="283" w:hanging="283"/>
        <w:jc w:val="both"/>
        <w:rPr>
          <w:rFonts w:ascii="Arial" w:hAnsi="Arial" w:cs="Arial"/>
          <w:color w:val="000000"/>
          <w:sz w:val="20"/>
          <w:szCs w:val="20"/>
        </w:rPr>
      </w:pPr>
    </w:p>
    <w:p w14:paraId="04522988" w14:textId="4C8237E1"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lastRenderedPageBreak/>
        <w:t>1</w:t>
      </w:r>
      <w:r w:rsidR="005A676E">
        <w:rPr>
          <w:rFonts w:ascii="Arial" w:hAnsi="Arial" w:cs="Arial"/>
          <w:color w:val="000000"/>
          <w:sz w:val="20"/>
          <w:szCs w:val="20"/>
        </w:rPr>
        <w:t>6</w:t>
      </w:r>
      <w:r w:rsidRPr="00D056E5">
        <w:rPr>
          <w:rFonts w:ascii="Arial" w:hAnsi="Arial" w:cs="Arial"/>
          <w:color w:val="000000"/>
          <w:sz w:val="20"/>
          <w:szCs w:val="20"/>
        </w:rPr>
        <w:t>.  člen</w:t>
      </w:r>
    </w:p>
    <w:p w14:paraId="5F1006EB" w14:textId="77777777" w:rsidR="00D056E5" w:rsidRPr="00D056E5" w:rsidRDefault="00D056E5" w:rsidP="00523107">
      <w:pPr>
        <w:keepNext/>
        <w:spacing w:line="260" w:lineRule="exact"/>
        <w:jc w:val="center"/>
        <w:rPr>
          <w:rFonts w:ascii="Arial" w:hAnsi="Arial" w:cs="Arial"/>
          <w:color w:val="000000"/>
          <w:sz w:val="20"/>
          <w:szCs w:val="20"/>
        </w:rPr>
      </w:pPr>
    </w:p>
    <w:p w14:paraId="04E64E46" w14:textId="77777777" w:rsidR="00D056E5" w:rsidRPr="00D056E5" w:rsidRDefault="00D056E5" w:rsidP="00523107">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1255924C" w14:textId="77777777" w:rsidR="00D056E5" w:rsidRPr="00D056E5" w:rsidRDefault="00D056E5" w:rsidP="00523107">
      <w:pPr>
        <w:spacing w:line="260" w:lineRule="exact"/>
        <w:rPr>
          <w:rFonts w:ascii="Arial" w:hAnsi="Arial" w:cs="Arial"/>
          <w:color w:val="000000"/>
          <w:sz w:val="20"/>
          <w:szCs w:val="20"/>
        </w:rPr>
      </w:pPr>
    </w:p>
    <w:p w14:paraId="77DA304B" w14:textId="77777777" w:rsidR="00D056E5" w:rsidRPr="00D056E5" w:rsidRDefault="00D056E5" w:rsidP="00523107">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087BA06A" w14:textId="77777777" w:rsidR="00D056E5" w:rsidRPr="00D056E5" w:rsidRDefault="00D056E5" w:rsidP="00523107">
      <w:pPr>
        <w:spacing w:line="260" w:lineRule="exact"/>
        <w:rPr>
          <w:rFonts w:ascii="Arial" w:hAnsi="Arial" w:cs="Arial"/>
          <w:color w:val="000000"/>
          <w:sz w:val="20"/>
          <w:szCs w:val="20"/>
        </w:rPr>
      </w:pPr>
    </w:p>
    <w:p w14:paraId="01F18A11" w14:textId="2226DE8B"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7</w:t>
      </w:r>
      <w:r w:rsidRPr="00D056E5">
        <w:rPr>
          <w:rFonts w:ascii="Arial" w:hAnsi="Arial" w:cs="Arial"/>
          <w:color w:val="000000"/>
          <w:sz w:val="20"/>
          <w:szCs w:val="20"/>
        </w:rPr>
        <w:t>. člen</w:t>
      </w:r>
    </w:p>
    <w:p w14:paraId="2A4A5D75" w14:textId="77777777" w:rsidR="00D056E5" w:rsidRPr="00D056E5" w:rsidRDefault="00D056E5" w:rsidP="00523107">
      <w:pPr>
        <w:keepNext/>
        <w:spacing w:line="260" w:lineRule="exact"/>
        <w:jc w:val="both"/>
        <w:rPr>
          <w:rFonts w:ascii="Arial" w:hAnsi="Arial" w:cs="Arial"/>
          <w:color w:val="000000"/>
          <w:sz w:val="20"/>
          <w:szCs w:val="20"/>
        </w:rPr>
      </w:pPr>
    </w:p>
    <w:p w14:paraId="01F01C97"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385711E" w14:textId="77777777" w:rsidR="00D056E5" w:rsidRPr="00D056E5" w:rsidRDefault="00D056E5" w:rsidP="00523107">
      <w:pPr>
        <w:spacing w:line="260" w:lineRule="exact"/>
        <w:jc w:val="both"/>
        <w:rPr>
          <w:rFonts w:ascii="Arial" w:hAnsi="Arial" w:cs="Arial"/>
          <w:color w:val="000000"/>
          <w:sz w:val="20"/>
          <w:szCs w:val="20"/>
        </w:rPr>
      </w:pPr>
    </w:p>
    <w:p w14:paraId="5BB18200" w14:textId="3283B904" w:rsidR="00A200DE" w:rsidRDefault="00A200DE" w:rsidP="00A200DE">
      <w:pPr>
        <w:spacing w:line="260" w:lineRule="exact"/>
        <w:jc w:val="both"/>
        <w:rPr>
          <w:rFonts w:ascii="Arial" w:hAnsi="Arial" w:cs="Arial"/>
          <w:sz w:val="20"/>
          <w:szCs w:val="20"/>
        </w:rPr>
      </w:pPr>
      <w:r w:rsidRPr="00084BAB">
        <w:rPr>
          <w:rFonts w:ascii="Arial" w:hAnsi="Arial" w:cs="Arial"/>
          <w:sz w:val="20"/>
          <w:szCs w:val="20"/>
        </w:rPr>
        <w:t xml:space="preserve">Spremembe in dopolnitve te </w:t>
      </w:r>
      <w:r>
        <w:rPr>
          <w:rFonts w:ascii="Arial" w:hAnsi="Arial" w:cs="Arial"/>
          <w:sz w:val="20"/>
          <w:szCs w:val="20"/>
        </w:rPr>
        <w:t>pogodbe</w:t>
      </w:r>
      <w:r w:rsidRPr="00084BAB">
        <w:rPr>
          <w:rFonts w:ascii="Arial" w:hAnsi="Arial" w:cs="Arial"/>
          <w:sz w:val="20"/>
          <w:szCs w:val="20"/>
        </w:rPr>
        <w:t xml:space="preserve"> so dopustne le s sklenitvijo pisnega aneksa.</w:t>
      </w:r>
    </w:p>
    <w:p w14:paraId="615188CE" w14:textId="77777777" w:rsidR="00D056E5" w:rsidRPr="00D056E5" w:rsidRDefault="00D056E5" w:rsidP="00523107">
      <w:pPr>
        <w:spacing w:line="260" w:lineRule="exact"/>
        <w:jc w:val="both"/>
        <w:rPr>
          <w:rFonts w:ascii="Arial" w:hAnsi="Arial" w:cs="Arial"/>
          <w:color w:val="000000"/>
          <w:sz w:val="20"/>
          <w:szCs w:val="20"/>
        </w:rPr>
      </w:pPr>
    </w:p>
    <w:p w14:paraId="0FFA2FD0" w14:textId="181615A1"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8</w:t>
      </w:r>
      <w:r w:rsidRPr="00D056E5">
        <w:rPr>
          <w:rFonts w:ascii="Arial" w:hAnsi="Arial" w:cs="Arial"/>
          <w:color w:val="000000"/>
          <w:sz w:val="20"/>
          <w:szCs w:val="20"/>
        </w:rPr>
        <w:t>. člen</w:t>
      </w:r>
    </w:p>
    <w:p w14:paraId="0C090466" w14:textId="77777777" w:rsidR="00D056E5" w:rsidRPr="00D056E5" w:rsidRDefault="00D056E5" w:rsidP="00523107">
      <w:pPr>
        <w:keepNext/>
        <w:spacing w:line="260" w:lineRule="exact"/>
        <w:jc w:val="both"/>
        <w:rPr>
          <w:rFonts w:ascii="Arial" w:hAnsi="Arial" w:cs="Arial"/>
          <w:color w:val="000000"/>
          <w:sz w:val="20"/>
          <w:szCs w:val="20"/>
        </w:rPr>
      </w:pPr>
    </w:p>
    <w:p w14:paraId="3093C1FB" w14:textId="6FE625C1" w:rsidR="005F75D3" w:rsidRPr="00C8172F" w:rsidRDefault="00FA2203" w:rsidP="00523107">
      <w:pPr>
        <w:spacing w:line="260" w:lineRule="exact"/>
        <w:jc w:val="both"/>
        <w:rPr>
          <w:rFonts w:ascii="Arial" w:hAnsi="Arial" w:cs="Arial"/>
          <w:sz w:val="20"/>
          <w:szCs w:val="20"/>
        </w:rPr>
      </w:pPr>
      <w:r w:rsidRPr="00C8172F">
        <w:rPr>
          <w:rFonts w:ascii="Arial" w:hAnsi="Arial" w:cs="Arial"/>
          <w:sz w:val="20"/>
          <w:szCs w:val="20"/>
        </w:rPr>
        <w:t>Pogodba je sklenjena</w:t>
      </w:r>
      <w:r w:rsidR="003F4B27" w:rsidRPr="00C8172F">
        <w:rPr>
          <w:rFonts w:ascii="Arial" w:hAnsi="Arial" w:cs="Arial"/>
          <w:sz w:val="20"/>
          <w:szCs w:val="20"/>
        </w:rPr>
        <w:t xml:space="preserve"> in prične veljati</w:t>
      </w:r>
      <w:r w:rsidRPr="00C8172F">
        <w:rPr>
          <w:rFonts w:ascii="Arial" w:hAnsi="Arial" w:cs="Arial"/>
          <w:sz w:val="20"/>
          <w:szCs w:val="20"/>
        </w:rPr>
        <w:t>, ko jo podpišeta obe pogodbeni</w:t>
      </w:r>
      <w:r w:rsidR="00524603" w:rsidRPr="00C8172F">
        <w:rPr>
          <w:rFonts w:ascii="Arial" w:hAnsi="Arial" w:cs="Arial"/>
          <w:sz w:val="20"/>
          <w:szCs w:val="20"/>
        </w:rPr>
        <w:t xml:space="preserve"> </w:t>
      </w:r>
      <w:r w:rsidRPr="00C8172F">
        <w:rPr>
          <w:rFonts w:ascii="Arial" w:hAnsi="Arial" w:cs="Arial"/>
          <w:sz w:val="20"/>
          <w:szCs w:val="20"/>
        </w:rPr>
        <w:t>stranki</w:t>
      </w:r>
      <w:r w:rsidR="00524603" w:rsidRPr="00C8172F">
        <w:rPr>
          <w:rFonts w:ascii="Arial" w:hAnsi="Arial" w:cs="Arial"/>
          <w:sz w:val="20"/>
          <w:szCs w:val="20"/>
        </w:rPr>
        <w:t>.</w:t>
      </w:r>
      <w:r w:rsidRPr="00C8172F">
        <w:rPr>
          <w:rFonts w:ascii="Arial" w:hAnsi="Arial" w:cs="Arial"/>
          <w:sz w:val="20"/>
          <w:szCs w:val="20"/>
        </w:rPr>
        <w:t xml:space="preserve"> </w:t>
      </w:r>
    </w:p>
    <w:p w14:paraId="722830F3" w14:textId="77777777" w:rsidR="005F75D3" w:rsidRPr="00C8172F" w:rsidRDefault="005F75D3" w:rsidP="008007E1">
      <w:pPr>
        <w:spacing w:line="260" w:lineRule="exact"/>
        <w:jc w:val="both"/>
        <w:rPr>
          <w:rFonts w:ascii="Arial" w:hAnsi="Arial" w:cs="Arial"/>
          <w:strike/>
          <w:sz w:val="20"/>
          <w:szCs w:val="20"/>
        </w:rPr>
      </w:pPr>
    </w:p>
    <w:p w14:paraId="4DEA143C" w14:textId="5DC538FD" w:rsidR="008007E1" w:rsidRPr="00C8172F" w:rsidRDefault="008007E1" w:rsidP="008007E1">
      <w:pPr>
        <w:spacing w:line="260" w:lineRule="exact"/>
        <w:jc w:val="both"/>
        <w:rPr>
          <w:rFonts w:ascii="Arial" w:hAnsi="Arial" w:cs="Arial"/>
          <w:i/>
          <w:sz w:val="20"/>
          <w:szCs w:val="20"/>
        </w:rPr>
      </w:pPr>
      <w:r w:rsidRPr="00C8172F">
        <w:rPr>
          <w:rFonts w:ascii="Arial" w:hAnsi="Arial" w:cs="Arial"/>
          <w:sz w:val="20"/>
          <w:szCs w:val="20"/>
        </w:rPr>
        <w:t>Kupec si pridružuje pravico, da ne naroča blaga po tej pogodbi v breme proračunov prihodnjih let, dokler za ta namen nima zagotovljenih pravic porabe v posebnem delu proračuna.</w:t>
      </w:r>
    </w:p>
    <w:p w14:paraId="281711E6" w14:textId="77777777" w:rsidR="008007E1" w:rsidRPr="00C8172F" w:rsidRDefault="008007E1" w:rsidP="008007E1">
      <w:pPr>
        <w:spacing w:line="260" w:lineRule="exact"/>
        <w:jc w:val="both"/>
        <w:rPr>
          <w:rFonts w:ascii="Arial" w:hAnsi="Arial" w:cs="Arial"/>
          <w:sz w:val="20"/>
          <w:szCs w:val="20"/>
        </w:rPr>
      </w:pPr>
    </w:p>
    <w:p w14:paraId="0BFECD55" w14:textId="66CF4F4D" w:rsidR="009A264A" w:rsidRPr="00084BAB" w:rsidRDefault="00DE38A8" w:rsidP="009A264A">
      <w:pPr>
        <w:spacing w:line="260" w:lineRule="exact"/>
        <w:jc w:val="both"/>
        <w:rPr>
          <w:rFonts w:ascii="Arial" w:hAnsi="Arial" w:cs="Arial"/>
          <w:sz w:val="20"/>
          <w:szCs w:val="20"/>
        </w:rPr>
      </w:pPr>
      <w:r w:rsidRPr="00C8172F">
        <w:rPr>
          <w:rFonts w:ascii="Arial" w:hAnsi="Arial" w:cs="Arial"/>
          <w:sz w:val="20"/>
          <w:szCs w:val="20"/>
        </w:rPr>
        <w:t>Kupec</w:t>
      </w:r>
      <w:r w:rsidR="008007E1" w:rsidRPr="00C8172F">
        <w:rPr>
          <w:rFonts w:ascii="Arial" w:hAnsi="Arial" w:cs="Arial"/>
          <w:sz w:val="20"/>
          <w:szCs w:val="20"/>
        </w:rPr>
        <w:t xml:space="preserve"> si pridržuje pravico do odpovedi pogodbe, brez vsakih pravnih ali finančnih posledic, v kolikor v sprejetem proračunu nima zagotovljenih zadostnih pravic porabe. </w:t>
      </w:r>
      <w:r w:rsidR="005F75D3" w:rsidRPr="00C8172F">
        <w:rPr>
          <w:rFonts w:ascii="Arial" w:hAnsi="Arial" w:cs="Arial"/>
          <w:sz w:val="20"/>
          <w:szCs w:val="20"/>
        </w:rPr>
        <w:t>Kupec</w:t>
      </w:r>
      <w:r w:rsidR="008007E1" w:rsidRPr="00C8172F">
        <w:rPr>
          <w:rFonts w:ascii="Arial" w:hAnsi="Arial" w:cs="Arial"/>
          <w:sz w:val="20"/>
          <w:szCs w:val="20"/>
        </w:rPr>
        <w:t xml:space="preserve"> lahko odpove pogodbo z enomesečnim odpovednim rokom, ki začne teči od prejema pisnega obvestila, posredovanega </w:t>
      </w:r>
      <w:r w:rsidR="005F75D3" w:rsidRPr="00C8172F">
        <w:rPr>
          <w:rFonts w:ascii="Arial" w:hAnsi="Arial" w:cs="Arial"/>
          <w:sz w:val="20"/>
          <w:szCs w:val="20"/>
        </w:rPr>
        <w:t>proda</w:t>
      </w:r>
      <w:r w:rsidR="008007E1" w:rsidRPr="00C8172F">
        <w:rPr>
          <w:rFonts w:ascii="Arial" w:hAnsi="Arial" w:cs="Arial"/>
          <w:sz w:val="20"/>
          <w:szCs w:val="20"/>
        </w:rPr>
        <w:t>jalcu s priporočeno pošto</w:t>
      </w:r>
      <w:r w:rsidR="009A264A">
        <w:rPr>
          <w:rFonts w:ascii="Arial" w:hAnsi="Arial" w:cs="Arial"/>
          <w:sz w:val="20"/>
          <w:szCs w:val="20"/>
        </w:rPr>
        <w:t xml:space="preserve"> </w:t>
      </w:r>
      <w:r w:rsidR="009A264A" w:rsidRPr="00084BAB">
        <w:rPr>
          <w:rFonts w:ascii="Arial" w:eastAsiaTheme="minorHAnsi" w:hAnsi="Arial" w:cs="Arial"/>
          <w:sz w:val="20"/>
          <w:szCs w:val="20"/>
          <w:lang w:eastAsia="en-US"/>
        </w:rPr>
        <w:t xml:space="preserve">(v kolikor </w:t>
      </w:r>
      <w:r w:rsidR="009A264A">
        <w:rPr>
          <w:rFonts w:ascii="Arial" w:eastAsiaTheme="minorHAnsi" w:hAnsi="Arial" w:cs="Arial"/>
          <w:sz w:val="20"/>
          <w:szCs w:val="20"/>
          <w:lang w:eastAsia="en-US"/>
        </w:rPr>
        <w:t xml:space="preserve">prodajalec </w:t>
      </w:r>
      <w:r w:rsidR="009A264A" w:rsidRPr="00084BAB">
        <w:rPr>
          <w:rFonts w:ascii="Arial" w:eastAsiaTheme="minorHAnsi" w:hAnsi="Arial" w:cs="Arial"/>
          <w:sz w:val="20"/>
          <w:szCs w:val="20"/>
          <w:lang w:eastAsia="en-US"/>
        </w:rPr>
        <w:t xml:space="preserve">pisnega obvestila ne prevzame, </w:t>
      </w:r>
      <w:r w:rsidR="009A264A">
        <w:rPr>
          <w:rFonts w:ascii="Arial" w:eastAsiaTheme="minorHAnsi" w:hAnsi="Arial" w:cs="Arial"/>
          <w:sz w:val="20"/>
          <w:szCs w:val="20"/>
          <w:lang w:eastAsia="en-US"/>
        </w:rPr>
        <w:t>kupec</w:t>
      </w:r>
      <w:r w:rsidR="009A264A" w:rsidRPr="00084BAB">
        <w:rPr>
          <w:rFonts w:ascii="Arial" w:eastAsiaTheme="minorHAnsi" w:hAnsi="Arial" w:cs="Arial"/>
          <w:sz w:val="20"/>
          <w:szCs w:val="20"/>
          <w:lang w:eastAsia="en-US"/>
        </w:rPr>
        <w:t xml:space="preserve"> obvestilo pošlje </w:t>
      </w:r>
      <w:r w:rsidR="009A264A">
        <w:rPr>
          <w:rFonts w:ascii="Arial" w:eastAsiaTheme="minorHAnsi" w:hAnsi="Arial" w:cs="Arial"/>
          <w:sz w:val="20"/>
          <w:szCs w:val="20"/>
          <w:lang w:eastAsia="en-US"/>
        </w:rPr>
        <w:t>prodajalcu</w:t>
      </w:r>
      <w:r w:rsidR="009A264A"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4396229E" w14:textId="4917F39F" w:rsidR="006604EF" w:rsidRPr="00C8172F" w:rsidRDefault="006604EF" w:rsidP="008007E1">
      <w:pPr>
        <w:spacing w:line="260" w:lineRule="exact"/>
        <w:jc w:val="both"/>
        <w:rPr>
          <w:rFonts w:ascii="Arial" w:hAnsi="Arial" w:cs="Arial"/>
          <w:sz w:val="20"/>
          <w:szCs w:val="20"/>
        </w:rPr>
      </w:pPr>
    </w:p>
    <w:p w14:paraId="1B320C45" w14:textId="4FCA8444" w:rsidR="00D056E5" w:rsidRDefault="00D056E5" w:rsidP="00523107">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5A676E">
        <w:rPr>
          <w:rFonts w:ascii="Arial" w:hAnsi="Arial" w:cs="Arial"/>
          <w:color w:val="000000"/>
          <w:sz w:val="20"/>
          <w:szCs w:val="20"/>
        </w:rPr>
        <w:t>9</w:t>
      </w:r>
      <w:r w:rsidRPr="00D056E5">
        <w:rPr>
          <w:rFonts w:ascii="Arial" w:hAnsi="Arial" w:cs="Arial"/>
          <w:color w:val="000000"/>
          <w:sz w:val="20"/>
          <w:szCs w:val="20"/>
        </w:rPr>
        <w:t>. člen</w:t>
      </w:r>
    </w:p>
    <w:p w14:paraId="6A0D6857" w14:textId="71BAD865" w:rsidR="00D056E5" w:rsidRDefault="00D056E5" w:rsidP="006604EF">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280C8218" w14:textId="77777777" w:rsidR="006604EF" w:rsidRPr="00D056E5" w:rsidRDefault="006604EF" w:rsidP="006604EF">
      <w:pPr>
        <w:spacing w:line="260" w:lineRule="exact"/>
        <w:rPr>
          <w:rFonts w:ascii="Arial" w:hAnsi="Arial" w:cs="Arial"/>
          <w:i/>
          <w:sz w:val="20"/>
          <w:szCs w:val="20"/>
        </w:rPr>
      </w:pPr>
    </w:p>
    <w:p w14:paraId="2182F393"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Ta pogodba je sklenjena pod razveznim pogojem, ki se uresniči v primeru izpolnitve ene od naslednjih okoliščin:</w:t>
      </w:r>
    </w:p>
    <w:p w14:paraId="37C71523" w14:textId="77777777" w:rsidR="009A264A" w:rsidRPr="00D36594" w:rsidRDefault="009A264A" w:rsidP="009A264A">
      <w:pPr>
        <w:numPr>
          <w:ilvl w:val="0"/>
          <w:numId w:val="36"/>
        </w:numPr>
        <w:autoSpaceDN w:val="0"/>
        <w:spacing w:line="260" w:lineRule="exact"/>
        <w:jc w:val="both"/>
        <w:rPr>
          <w:rFonts w:ascii="Arial" w:hAnsi="Arial" w:cs="Arial"/>
          <w:sz w:val="20"/>
          <w:szCs w:val="20"/>
        </w:rPr>
      </w:pPr>
      <w:r w:rsidRPr="00D36594">
        <w:rPr>
          <w:rFonts w:ascii="Arial" w:hAnsi="Arial" w:cs="Arial"/>
          <w:sz w:val="20"/>
          <w:szCs w:val="20"/>
        </w:rPr>
        <w:t xml:space="preserve">če bo kupec seznanjen, da je sodišče s pravnomočno odločitvijo ugotovilo kršitev obveznosti delovne, </w:t>
      </w:r>
      <w:proofErr w:type="spellStart"/>
      <w:r w:rsidRPr="00D36594">
        <w:rPr>
          <w:rFonts w:ascii="Arial" w:hAnsi="Arial" w:cs="Arial"/>
          <w:sz w:val="20"/>
          <w:szCs w:val="20"/>
        </w:rPr>
        <w:t>okoljske</w:t>
      </w:r>
      <w:proofErr w:type="spellEnd"/>
      <w:r w:rsidRPr="00D36594">
        <w:rPr>
          <w:rFonts w:ascii="Arial" w:hAnsi="Arial" w:cs="Arial"/>
          <w:sz w:val="20"/>
          <w:szCs w:val="20"/>
        </w:rPr>
        <w:t xml:space="preserve"> ali socialne zakonodaje s strani prodajalca ali njegovega podizvajalca ali</w:t>
      </w:r>
    </w:p>
    <w:p w14:paraId="6B82A52C" w14:textId="77777777" w:rsidR="009A264A" w:rsidRPr="00D36594" w:rsidRDefault="009A264A" w:rsidP="009A264A">
      <w:pPr>
        <w:numPr>
          <w:ilvl w:val="0"/>
          <w:numId w:val="36"/>
        </w:numPr>
        <w:autoSpaceDN w:val="0"/>
        <w:spacing w:line="260" w:lineRule="exact"/>
        <w:jc w:val="both"/>
        <w:rPr>
          <w:rFonts w:ascii="Arial" w:hAnsi="Arial" w:cs="Arial"/>
          <w:sz w:val="20"/>
          <w:szCs w:val="20"/>
        </w:rPr>
      </w:pPr>
      <w:r w:rsidRPr="00D36594">
        <w:rPr>
          <w:rFonts w:ascii="Arial" w:hAnsi="Arial" w:cs="Arial"/>
          <w:sz w:val="20"/>
          <w:szCs w:val="20"/>
        </w:rPr>
        <w:t>če bo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E077170" w14:textId="77777777" w:rsidR="009A264A" w:rsidRDefault="009A264A" w:rsidP="009A264A">
      <w:pPr>
        <w:spacing w:line="276" w:lineRule="auto"/>
        <w:jc w:val="both"/>
        <w:rPr>
          <w:rFonts w:ascii="Arial" w:hAnsi="Arial" w:cs="Arial"/>
          <w:sz w:val="20"/>
          <w:szCs w:val="20"/>
        </w:rPr>
      </w:pPr>
    </w:p>
    <w:p w14:paraId="4E979141" w14:textId="77777777" w:rsidR="009A264A" w:rsidRPr="00D36594" w:rsidRDefault="009A264A" w:rsidP="009A264A">
      <w:pPr>
        <w:spacing w:line="276" w:lineRule="auto"/>
        <w:jc w:val="both"/>
        <w:rPr>
          <w:rFonts w:ascii="Arial" w:hAnsi="Arial" w:cs="Arial"/>
          <w:sz w:val="20"/>
          <w:szCs w:val="20"/>
        </w:rPr>
      </w:pPr>
      <w:r w:rsidRPr="00D36594">
        <w:rPr>
          <w:rFonts w:ascii="Arial" w:hAnsi="Arial" w:cs="Arial"/>
          <w:sz w:val="20"/>
          <w:szCs w:val="20"/>
        </w:rPr>
        <w:t xml:space="preserve">V primeru seznanitve kupca s kršitvijo iz prejšnjega odstavka tega člena okvirnega sporazuma,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D36594">
        <w:rPr>
          <w:rFonts w:ascii="Arial" w:hAnsi="Arial" w:cs="Arial"/>
          <w:sz w:val="20"/>
          <w:szCs w:val="20"/>
        </w:rPr>
        <w:t>podizvajanje</w:t>
      </w:r>
      <w:proofErr w:type="spellEnd"/>
      <w:r w:rsidRPr="00D36594">
        <w:rPr>
          <w:rFonts w:ascii="Arial" w:hAnsi="Arial" w:cs="Arial"/>
          <w:sz w:val="20"/>
          <w:szCs w:val="20"/>
        </w:rPr>
        <w:t xml:space="preserve"> temu podizvajalcu, če ta zamenjava ali prevzem ne bo pomenila bistvene spremembe okvirnega sporazuma.</w:t>
      </w:r>
    </w:p>
    <w:p w14:paraId="27AC53F7" w14:textId="77777777" w:rsidR="009A264A" w:rsidRPr="00D36594" w:rsidRDefault="009A264A" w:rsidP="009A264A">
      <w:pPr>
        <w:spacing w:line="260" w:lineRule="exact"/>
        <w:jc w:val="both"/>
        <w:rPr>
          <w:rFonts w:ascii="Arial" w:hAnsi="Arial" w:cs="Arial"/>
          <w:sz w:val="20"/>
          <w:szCs w:val="20"/>
        </w:rPr>
      </w:pPr>
    </w:p>
    <w:p w14:paraId="191DED0B"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 xml:space="preserve">Če prodajalec dokazov iz prejšnjega odstavka tega člena okvirnega sporazuma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okvirnega sporazuma uresničil pod pogojem, da je od seznanitve kupca s kršitvijo in do izteka veljavnosti okvirnega sporazuma še najmanj šest mesecev. </w:t>
      </w:r>
    </w:p>
    <w:p w14:paraId="2C1B8F52" w14:textId="77777777" w:rsidR="009A264A" w:rsidRPr="00D36594" w:rsidRDefault="009A264A" w:rsidP="009A264A">
      <w:pPr>
        <w:spacing w:line="260" w:lineRule="exact"/>
        <w:jc w:val="both"/>
        <w:rPr>
          <w:rFonts w:ascii="Arial" w:hAnsi="Arial" w:cs="Arial"/>
          <w:sz w:val="20"/>
          <w:szCs w:val="20"/>
        </w:rPr>
      </w:pPr>
    </w:p>
    <w:p w14:paraId="38560BD7" w14:textId="77777777" w:rsidR="009A264A" w:rsidRPr="00D36594" w:rsidRDefault="009A264A" w:rsidP="009A264A">
      <w:pPr>
        <w:spacing w:line="260" w:lineRule="exact"/>
        <w:jc w:val="both"/>
      </w:pPr>
      <w:r w:rsidRPr="00D36594">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w:t>
      </w:r>
    </w:p>
    <w:p w14:paraId="581102C8" w14:textId="77777777" w:rsidR="009A264A" w:rsidRPr="00D36594" w:rsidRDefault="009A264A" w:rsidP="009A264A">
      <w:pPr>
        <w:spacing w:line="260" w:lineRule="exact"/>
        <w:jc w:val="both"/>
        <w:rPr>
          <w:rFonts w:ascii="Arial" w:hAnsi="Arial" w:cs="Arial"/>
          <w:sz w:val="20"/>
          <w:szCs w:val="20"/>
        </w:rPr>
      </w:pPr>
    </w:p>
    <w:p w14:paraId="1FA49E08"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Če kupec v roku 60 dni od seznanitve s kršitvijo ne začne novega postopka javnega naročila, se šteje, da je pogodba razvezana šestdeseti dan od seznanitve s kršitvijo.</w:t>
      </w:r>
    </w:p>
    <w:p w14:paraId="094F578D"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 xml:space="preserve">Prodajalec je dolžan nemudoma seznaniti kupca o okoliščinah iz prvega odstavka tega člena. </w:t>
      </w:r>
    </w:p>
    <w:p w14:paraId="43DE6A01" w14:textId="77777777" w:rsidR="009A264A" w:rsidRPr="00D36594" w:rsidRDefault="009A264A" w:rsidP="009A264A">
      <w:pPr>
        <w:spacing w:line="260" w:lineRule="exact"/>
        <w:jc w:val="both"/>
        <w:rPr>
          <w:rFonts w:ascii="Arial" w:hAnsi="Arial" w:cs="Arial"/>
          <w:sz w:val="20"/>
          <w:szCs w:val="20"/>
        </w:rPr>
      </w:pPr>
    </w:p>
    <w:p w14:paraId="46958187"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Kupec lahko, ne glede na določila Obligacijskega zakonika, odstopi od pogodbe v naslednjih okoliščinah:</w:t>
      </w:r>
    </w:p>
    <w:p w14:paraId="7096F7B9"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6AAA72AF"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27FE94CB"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AA27B82" w14:textId="77777777" w:rsidR="00D056E5" w:rsidRPr="00D056E5" w:rsidRDefault="00D056E5" w:rsidP="00523107">
      <w:pPr>
        <w:spacing w:line="260" w:lineRule="exact"/>
        <w:jc w:val="both"/>
        <w:rPr>
          <w:rFonts w:ascii="Arial" w:hAnsi="Arial" w:cs="Arial"/>
          <w:color w:val="000000"/>
          <w:sz w:val="20"/>
          <w:szCs w:val="20"/>
        </w:rPr>
      </w:pPr>
    </w:p>
    <w:p w14:paraId="741045E4" w14:textId="45A9AD88" w:rsidR="00D056E5" w:rsidRPr="00D056E5" w:rsidRDefault="005A676E" w:rsidP="00523107">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20</w:t>
      </w:r>
      <w:r w:rsidR="00D056E5" w:rsidRPr="00D056E5">
        <w:rPr>
          <w:rFonts w:ascii="Arial" w:hAnsi="Arial" w:cs="Arial"/>
          <w:color w:val="000000"/>
          <w:sz w:val="20"/>
          <w:szCs w:val="20"/>
        </w:rPr>
        <w:t>. člen</w:t>
      </w:r>
    </w:p>
    <w:p w14:paraId="2F562E2C" w14:textId="77777777" w:rsidR="00D056E5" w:rsidRPr="00D056E5" w:rsidRDefault="00D056E5" w:rsidP="00523107">
      <w:pPr>
        <w:keepNext/>
        <w:autoSpaceDE w:val="0"/>
        <w:autoSpaceDN w:val="0"/>
        <w:adjustRightInd w:val="0"/>
        <w:spacing w:line="260" w:lineRule="exact"/>
        <w:rPr>
          <w:rFonts w:ascii="Arial" w:hAnsi="Arial" w:cs="Arial"/>
          <w:bCs/>
          <w:iCs/>
          <w:color w:val="000000"/>
          <w:sz w:val="20"/>
          <w:szCs w:val="20"/>
        </w:rPr>
      </w:pPr>
    </w:p>
    <w:p w14:paraId="77569BA3" w14:textId="77777777" w:rsidR="009A264A" w:rsidRPr="00F723AB" w:rsidRDefault="009A264A" w:rsidP="009A264A">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509DBC31" w14:textId="77777777" w:rsidR="009A264A" w:rsidRPr="00F723AB" w:rsidRDefault="009A264A" w:rsidP="009A264A">
      <w:pPr>
        <w:spacing w:line="260" w:lineRule="exact"/>
        <w:jc w:val="both"/>
        <w:rPr>
          <w:rFonts w:ascii="Arial" w:hAnsi="Arial" w:cs="Arial"/>
          <w:bCs/>
          <w:iCs/>
          <w:sz w:val="20"/>
          <w:szCs w:val="20"/>
        </w:rPr>
      </w:pPr>
    </w:p>
    <w:p w14:paraId="4E4986EE" w14:textId="77777777" w:rsidR="009A264A" w:rsidRDefault="009A264A" w:rsidP="009A264A">
      <w:pPr>
        <w:spacing w:line="260" w:lineRule="exact"/>
        <w:jc w:val="both"/>
        <w:rPr>
          <w:rFonts w:ascii="Arial" w:hAnsi="Arial" w:cs="Arial"/>
          <w:sz w:val="20"/>
          <w:szCs w:val="20"/>
        </w:rPr>
      </w:pPr>
      <w:r w:rsidRPr="002D335A">
        <w:rPr>
          <w:rFonts w:ascii="Arial" w:hAnsi="Arial" w:cs="Arial"/>
          <w:sz w:val="20"/>
          <w:szCs w:val="20"/>
        </w:rPr>
        <w:t>Pogodba je sestavljena v dveh enakih izvodih, od katerih prejme kupec en izvod in prodajalec en izvod./ Pogodba je elektronsko podpisana s strani kupca in prodajalca.</w:t>
      </w:r>
    </w:p>
    <w:p w14:paraId="78A07432" w14:textId="77777777" w:rsidR="00B725FC" w:rsidRDefault="00B725FC" w:rsidP="009A264A">
      <w:pPr>
        <w:spacing w:line="260" w:lineRule="exact"/>
        <w:jc w:val="both"/>
        <w:rPr>
          <w:rFonts w:ascii="Arial" w:hAnsi="Arial" w:cs="Arial"/>
          <w:sz w:val="20"/>
          <w:szCs w:val="20"/>
        </w:rPr>
      </w:pPr>
    </w:p>
    <w:p w14:paraId="34839A73" w14:textId="77777777" w:rsidR="00B725FC" w:rsidRPr="002D335A" w:rsidRDefault="00B725FC" w:rsidP="009A264A">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056E5" w:rsidRPr="00D056E5" w14:paraId="0808F6E3" w14:textId="77777777" w:rsidTr="00DE355A">
        <w:trPr>
          <w:cantSplit/>
        </w:trPr>
        <w:tc>
          <w:tcPr>
            <w:tcW w:w="4465" w:type="dxa"/>
          </w:tcPr>
          <w:p w14:paraId="3FE6202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 dne ___________</w:t>
            </w:r>
          </w:p>
        </w:tc>
        <w:tc>
          <w:tcPr>
            <w:tcW w:w="170" w:type="dxa"/>
          </w:tcPr>
          <w:p w14:paraId="7A6CD6B4"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3C75A35D"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Ljubljana, dne ____________</w:t>
            </w:r>
          </w:p>
        </w:tc>
      </w:tr>
      <w:tr w:rsidR="00D056E5" w:rsidRPr="00D056E5" w14:paraId="119D576C" w14:textId="77777777" w:rsidTr="00DE355A">
        <w:trPr>
          <w:cantSplit/>
        </w:trPr>
        <w:tc>
          <w:tcPr>
            <w:tcW w:w="4465" w:type="dxa"/>
          </w:tcPr>
          <w:p w14:paraId="5AF41C9C" w14:textId="77777777" w:rsidR="00D056E5" w:rsidRPr="00D056E5" w:rsidRDefault="00D056E5" w:rsidP="00D056E5">
            <w:pPr>
              <w:spacing w:line="260" w:lineRule="exact"/>
              <w:jc w:val="both"/>
              <w:rPr>
                <w:rFonts w:ascii="Arial" w:hAnsi="Arial" w:cs="Arial"/>
                <w:sz w:val="20"/>
                <w:szCs w:val="20"/>
                <w:lang w:eastAsia="en-US"/>
              </w:rPr>
            </w:pPr>
          </w:p>
          <w:p w14:paraId="61FA64B6" w14:textId="77777777" w:rsidR="00D056E5" w:rsidRPr="00D056E5" w:rsidRDefault="00D056E5" w:rsidP="00D056E5">
            <w:pPr>
              <w:spacing w:line="260" w:lineRule="exact"/>
              <w:jc w:val="both"/>
              <w:rPr>
                <w:rFonts w:ascii="Arial" w:hAnsi="Arial" w:cs="Arial"/>
                <w:sz w:val="20"/>
                <w:szCs w:val="20"/>
                <w:lang w:eastAsia="en-US"/>
              </w:rPr>
            </w:pPr>
          </w:p>
          <w:p w14:paraId="5540D35A" w14:textId="77777777" w:rsidR="00D056E5" w:rsidRPr="00D056E5" w:rsidRDefault="00D056E5" w:rsidP="00D056E5">
            <w:pPr>
              <w:spacing w:line="260" w:lineRule="exact"/>
              <w:jc w:val="both"/>
              <w:rPr>
                <w:rFonts w:ascii="Arial" w:hAnsi="Arial" w:cs="Arial"/>
                <w:sz w:val="20"/>
                <w:szCs w:val="20"/>
                <w:lang w:eastAsia="en-US"/>
              </w:rPr>
            </w:pPr>
          </w:p>
          <w:p w14:paraId="32F90F4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Prodajalec:</w:t>
            </w:r>
          </w:p>
        </w:tc>
        <w:tc>
          <w:tcPr>
            <w:tcW w:w="170" w:type="dxa"/>
          </w:tcPr>
          <w:p w14:paraId="17CC83CB"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BE8CA88" w14:textId="77777777" w:rsidR="00D056E5" w:rsidRPr="00D056E5" w:rsidRDefault="00D056E5" w:rsidP="00D056E5">
            <w:pPr>
              <w:spacing w:line="260" w:lineRule="exact"/>
              <w:jc w:val="both"/>
              <w:rPr>
                <w:rFonts w:ascii="Arial" w:hAnsi="Arial" w:cs="Arial"/>
                <w:sz w:val="20"/>
                <w:szCs w:val="20"/>
                <w:lang w:eastAsia="en-US"/>
              </w:rPr>
            </w:pPr>
          </w:p>
          <w:p w14:paraId="4CAE7755" w14:textId="77777777" w:rsidR="00D056E5" w:rsidRPr="00D056E5" w:rsidRDefault="00D056E5" w:rsidP="00D056E5">
            <w:pPr>
              <w:spacing w:line="260" w:lineRule="exact"/>
              <w:jc w:val="both"/>
              <w:rPr>
                <w:rFonts w:ascii="Arial" w:hAnsi="Arial" w:cs="Arial"/>
                <w:sz w:val="20"/>
                <w:szCs w:val="20"/>
                <w:lang w:eastAsia="en-US"/>
              </w:rPr>
            </w:pPr>
          </w:p>
          <w:p w14:paraId="0AD939AB" w14:textId="77777777" w:rsidR="00D056E5" w:rsidRPr="00D056E5" w:rsidRDefault="00D056E5" w:rsidP="00D056E5">
            <w:pPr>
              <w:spacing w:line="260" w:lineRule="exact"/>
              <w:jc w:val="both"/>
              <w:rPr>
                <w:rFonts w:ascii="Arial" w:hAnsi="Arial" w:cs="Arial"/>
                <w:sz w:val="20"/>
                <w:szCs w:val="20"/>
                <w:lang w:eastAsia="en-US"/>
              </w:rPr>
            </w:pPr>
          </w:p>
          <w:p w14:paraId="4A85FF3B"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Kupec:</w:t>
            </w:r>
          </w:p>
        </w:tc>
      </w:tr>
      <w:tr w:rsidR="00D056E5" w:rsidRPr="00D056E5" w14:paraId="1F625986" w14:textId="77777777" w:rsidTr="00DE355A">
        <w:trPr>
          <w:cantSplit/>
          <w:trHeight w:val="2418"/>
        </w:trPr>
        <w:tc>
          <w:tcPr>
            <w:tcW w:w="4465" w:type="dxa"/>
          </w:tcPr>
          <w:p w14:paraId="5C2F8DAB" w14:textId="77777777" w:rsidR="00D056E5" w:rsidRPr="00D056E5" w:rsidRDefault="00D056E5" w:rsidP="00D056E5">
            <w:pPr>
              <w:spacing w:line="260" w:lineRule="exact"/>
              <w:jc w:val="both"/>
              <w:rPr>
                <w:rFonts w:ascii="Arial" w:hAnsi="Arial" w:cs="Arial"/>
                <w:sz w:val="20"/>
                <w:szCs w:val="20"/>
                <w:lang w:eastAsia="en-US"/>
              </w:rPr>
            </w:pPr>
          </w:p>
          <w:p w14:paraId="275AC5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w:t>
            </w:r>
          </w:p>
          <w:p w14:paraId="604DB97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w:t>
            </w:r>
          </w:p>
          <w:p w14:paraId="20D19B59" w14:textId="77777777" w:rsidR="00D056E5" w:rsidRPr="00D056E5" w:rsidRDefault="00D056E5" w:rsidP="00D056E5">
            <w:pPr>
              <w:spacing w:line="260" w:lineRule="exact"/>
              <w:jc w:val="both"/>
              <w:rPr>
                <w:rFonts w:ascii="Arial" w:hAnsi="Arial" w:cs="Arial"/>
                <w:sz w:val="20"/>
                <w:szCs w:val="20"/>
                <w:lang w:eastAsia="en-US"/>
              </w:rPr>
            </w:pPr>
          </w:p>
          <w:p w14:paraId="24415BE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7A6EA991"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026C0FEC"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06AB881C"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29918A35" w14:textId="452290C2" w:rsidR="009A264A" w:rsidRPr="00F723AB" w:rsidRDefault="009A264A" w:rsidP="009A264A">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7D915690" w14:textId="77777777" w:rsidR="00D056E5" w:rsidRPr="00D056E5" w:rsidRDefault="00D056E5" w:rsidP="00D056E5">
            <w:pPr>
              <w:spacing w:line="260" w:lineRule="exact"/>
              <w:jc w:val="both"/>
              <w:rPr>
                <w:rFonts w:ascii="Arial" w:hAnsi="Arial" w:cs="Arial"/>
                <w:sz w:val="20"/>
                <w:szCs w:val="20"/>
              </w:rPr>
            </w:pPr>
          </w:p>
          <w:p w14:paraId="264567A3" w14:textId="77777777" w:rsidR="00D056E5" w:rsidRPr="00D056E5" w:rsidRDefault="00D056E5" w:rsidP="00D056E5">
            <w:pPr>
              <w:spacing w:line="260" w:lineRule="exact"/>
              <w:jc w:val="both"/>
              <w:rPr>
                <w:rFonts w:ascii="Arial" w:hAnsi="Arial" w:cs="Arial"/>
                <w:sz w:val="20"/>
                <w:szCs w:val="20"/>
              </w:rPr>
            </w:pPr>
          </w:p>
        </w:tc>
        <w:tc>
          <w:tcPr>
            <w:tcW w:w="170" w:type="dxa"/>
          </w:tcPr>
          <w:p w14:paraId="4FA592F5"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E03AA6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REPUBLIKA SLOVENIJA</w:t>
            </w:r>
          </w:p>
          <w:p w14:paraId="0DAE07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MINISTRSTVO ZA NOTRANJE ZADEVE</w:t>
            </w:r>
          </w:p>
          <w:p w14:paraId="6858A1B9"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POLICIJA</w:t>
            </w:r>
          </w:p>
          <w:p w14:paraId="2B412BFF" w14:textId="77777777" w:rsidR="00D056E5" w:rsidRPr="00D056E5" w:rsidRDefault="00D056E5" w:rsidP="00D056E5">
            <w:pPr>
              <w:spacing w:line="260" w:lineRule="exact"/>
              <w:jc w:val="both"/>
              <w:rPr>
                <w:rFonts w:ascii="Arial" w:hAnsi="Arial" w:cs="Arial"/>
                <w:sz w:val="20"/>
                <w:szCs w:val="20"/>
                <w:lang w:eastAsia="en-US"/>
              </w:rPr>
            </w:pPr>
          </w:p>
          <w:p w14:paraId="7E419DCA"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364F4B84"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1B10C79E"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6DC6C8D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5A183712" w14:textId="140AAF3F" w:rsidR="009A264A" w:rsidRPr="00F723AB" w:rsidRDefault="009A264A" w:rsidP="009A264A">
            <w:pPr>
              <w:rPr>
                <w:rFonts w:ascii="Arial" w:hAnsi="Arial" w:cs="Arial"/>
                <w:sz w:val="20"/>
                <w:szCs w:val="20"/>
              </w:rPr>
            </w:pPr>
            <w:r w:rsidRPr="00F723AB">
              <w:rPr>
                <w:rFonts w:ascii="Arial" w:hAnsi="Arial" w:cs="Arial"/>
                <w:sz w:val="20"/>
                <w:szCs w:val="20"/>
              </w:rPr>
              <w:t>/dokument je elektronsko podpisan na prvi strani/</w:t>
            </w:r>
          </w:p>
          <w:p w14:paraId="7E14EFFF" w14:textId="77777777" w:rsidR="00D056E5" w:rsidRPr="00D056E5" w:rsidRDefault="00D056E5" w:rsidP="00D056E5">
            <w:pPr>
              <w:spacing w:line="260" w:lineRule="exact"/>
              <w:jc w:val="both"/>
              <w:rPr>
                <w:rFonts w:ascii="Arial" w:hAnsi="Arial" w:cs="Arial"/>
                <w:sz w:val="20"/>
                <w:szCs w:val="20"/>
                <w:lang w:eastAsia="en-US"/>
              </w:rPr>
            </w:pPr>
          </w:p>
          <w:p w14:paraId="51EA2A37" w14:textId="77777777" w:rsidR="00D056E5" w:rsidRPr="00D056E5" w:rsidRDefault="00D056E5" w:rsidP="00D056E5">
            <w:pPr>
              <w:spacing w:line="260" w:lineRule="exact"/>
              <w:jc w:val="both"/>
              <w:rPr>
                <w:rFonts w:ascii="Arial" w:hAnsi="Arial" w:cs="Arial"/>
                <w:sz w:val="20"/>
                <w:szCs w:val="20"/>
                <w:lang w:eastAsia="en-US"/>
              </w:rPr>
            </w:pPr>
          </w:p>
        </w:tc>
      </w:tr>
    </w:tbl>
    <w:p w14:paraId="7A6900DE" w14:textId="0C78E5C0" w:rsidR="00D42268" w:rsidRPr="00453625" w:rsidRDefault="00D42268" w:rsidP="000A1E60">
      <w:pPr>
        <w:pStyle w:val="Naslov1"/>
        <w:rPr>
          <w:b w:val="0"/>
          <w:szCs w:val="20"/>
        </w:rPr>
      </w:pPr>
    </w:p>
    <w:sectPr w:rsidR="00D42268" w:rsidRPr="00453625" w:rsidSect="00EC521B">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F4D6ABE"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3486B">
      <w:rPr>
        <w:rFonts w:ascii="Arial" w:hAnsi="Arial" w:cs="Arial"/>
        <w:noProof/>
        <w:sz w:val="20"/>
        <w:szCs w:val="20"/>
      </w:rPr>
      <w:t>7</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22547CB"/>
    <w:multiLevelType w:val="hybridMultilevel"/>
    <w:tmpl w:val="DC566802"/>
    <w:lvl w:ilvl="0" w:tplc="668A4194">
      <w:start w:val="800"/>
      <w:numFmt w:val="bullet"/>
      <w:suff w:val="space"/>
      <w:lvlText w:val="-"/>
      <w:lvlJc w:val="left"/>
      <w:pPr>
        <w:ind w:left="226" w:hanging="113"/>
      </w:pPr>
      <w:rPr>
        <w:rFonts w:ascii="Times New Roman" w:eastAsia="Times New Roman" w:hAnsi="Times New Roman" w:cs="Times New Roman" w:hint="default"/>
      </w:rPr>
    </w:lvl>
    <w:lvl w:ilvl="1" w:tplc="04240003" w:tentative="1">
      <w:start w:val="1"/>
      <w:numFmt w:val="bullet"/>
      <w:lvlText w:val="o"/>
      <w:lvlJc w:val="left"/>
      <w:pPr>
        <w:tabs>
          <w:tab w:val="num" w:pos="653"/>
        </w:tabs>
        <w:ind w:left="653" w:hanging="360"/>
      </w:pPr>
      <w:rPr>
        <w:rFonts w:ascii="Courier New" w:hAnsi="Courier New" w:hint="default"/>
      </w:rPr>
    </w:lvl>
    <w:lvl w:ilvl="2" w:tplc="04240005" w:tentative="1">
      <w:start w:val="1"/>
      <w:numFmt w:val="bullet"/>
      <w:lvlText w:val=""/>
      <w:lvlJc w:val="left"/>
      <w:pPr>
        <w:tabs>
          <w:tab w:val="num" w:pos="1373"/>
        </w:tabs>
        <w:ind w:left="1373" w:hanging="360"/>
      </w:pPr>
      <w:rPr>
        <w:rFonts w:ascii="Wingdings" w:hAnsi="Wingdings" w:hint="default"/>
      </w:rPr>
    </w:lvl>
    <w:lvl w:ilvl="3" w:tplc="04240001" w:tentative="1">
      <w:start w:val="1"/>
      <w:numFmt w:val="bullet"/>
      <w:lvlText w:val=""/>
      <w:lvlJc w:val="left"/>
      <w:pPr>
        <w:tabs>
          <w:tab w:val="num" w:pos="2093"/>
        </w:tabs>
        <w:ind w:left="2093" w:hanging="360"/>
      </w:pPr>
      <w:rPr>
        <w:rFonts w:ascii="Symbol" w:hAnsi="Symbol" w:hint="default"/>
      </w:rPr>
    </w:lvl>
    <w:lvl w:ilvl="4" w:tplc="04240003" w:tentative="1">
      <w:start w:val="1"/>
      <w:numFmt w:val="bullet"/>
      <w:lvlText w:val="o"/>
      <w:lvlJc w:val="left"/>
      <w:pPr>
        <w:tabs>
          <w:tab w:val="num" w:pos="2813"/>
        </w:tabs>
        <w:ind w:left="2813" w:hanging="360"/>
      </w:pPr>
      <w:rPr>
        <w:rFonts w:ascii="Courier New" w:hAnsi="Courier New" w:hint="default"/>
      </w:rPr>
    </w:lvl>
    <w:lvl w:ilvl="5" w:tplc="04240005" w:tentative="1">
      <w:start w:val="1"/>
      <w:numFmt w:val="bullet"/>
      <w:lvlText w:val=""/>
      <w:lvlJc w:val="left"/>
      <w:pPr>
        <w:tabs>
          <w:tab w:val="num" w:pos="3533"/>
        </w:tabs>
        <w:ind w:left="3533" w:hanging="360"/>
      </w:pPr>
      <w:rPr>
        <w:rFonts w:ascii="Wingdings" w:hAnsi="Wingdings" w:hint="default"/>
      </w:rPr>
    </w:lvl>
    <w:lvl w:ilvl="6" w:tplc="04240001" w:tentative="1">
      <w:start w:val="1"/>
      <w:numFmt w:val="bullet"/>
      <w:lvlText w:val=""/>
      <w:lvlJc w:val="left"/>
      <w:pPr>
        <w:tabs>
          <w:tab w:val="num" w:pos="4253"/>
        </w:tabs>
        <w:ind w:left="4253" w:hanging="360"/>
      </w:pPr>
      <w:rPr>
        <w:rFonts w:ascii="Symbol" w:hAnsi="Symbol" w:hint="default"/>
      </w:rPr>
    </w:lvl>
    <w:lvl w:ilvl="7" w:tplc="04240003" w:tentative="1">
      <w:start w:val="1"/>
      <w:numFmt w:val="bullet"/>
      <w:lvlText w:val="o"/>
      <w:lvlJc w:val="left"/>
      <w:pPr>
        <w:tabs>
          <w:tab w:val="num" w:pos="4973"/>
        </w:tabs>
        <w:ind w:left="4973" w:hanging="360"/>
      </w:pPr>
      <w:rPr>
        <w:rFonts w:ascii="Courier New" w:hAnsi="Courier New" w:hint="default"/>
      </w:rPr>
    </w:lvl>
    <w:lvl w:ilvl="8" w:tplc="04240005" w:tentative="1">
      <w:start w:val="1"/>
      <w:numFmt w:val="bullet"/>
      <w:lvlText w:val=""/>
      <w:lvlJc w:val="left"/>
      <w:pPr>
        <w:tabs>
          <w:tab w:val="num" w:pos="5693"/>
        </w:tabs>
        <w:ind w:left="5693"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390EBB"/>
    <w:multiLevelType w:val="hybridMultilevel"/>
    <w:tmpl w:val="B02878E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9B00BC"/>
    <w:multiLevelType w:val="hybridMultilevel"/>
    <w:tmpl w:val="0CCC3508"/>
    <w:lvl w:ilvl="0" w:tplc="BCF0D5EA">
      <w:start w:val="7"/>
      <w:numFmt w:val="bullet"/>
      <w:lvlText w:val="-"/>
      <w:lvlJc w:val="left"/>
      <w:pPr>
        <w:tabs>
          <w:tab w:val="num" w:pos="720"/>
        </w:tabs>
        <w:ind w:left="720" w:hanging="360"/>
      </w:pPr>
      <w:rPr>
        <w:rFonts w:ascii="Arial" w:eastAsia="Times New Roman" w:hAnsi="Arial" w:cs="Arial" w:hint="default"/>
      </w:rPr>
    </w:lvl>
    <w:lvl w:ilvl="1" w:tplc="3F5894CA">
      <w:numFmt w:val="bullet"/>
      <w:lvlText w:val="-"/>
      <w:lvlJc w:val="left"/>
      <w:pPr>
        <w:tabs>
          <w:tab w:val="num" w:pos="1440"/>
        </w:tabs>
        <w:ind w:left="1440" w:hanging="360"/>
      </w:pPr>
      <w:rPr>
        <w:rFonts w:ascii="Calibri" w:eastAsia="Calibri" w:hAnsi="Calibri"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8D689B"/>
    <w:multiLevelType w:val="hybridMultilevel"/>
    <w:tmpl w:val="A1E08C30"/>
    <w:lvl w:ilvl="0" w:tplc="BCF0D5EA">
      <w:start w:val="7"/>
      <w:numFmt w:val="bullet"/>
      <w:lvlText w:val="-"/>
      <w:lvlJc w:val="left"/>
      <w:pPr>
        <w:ind w:left="113" w:hanging="113"/>
      </w:pPr>
      <w:rPr>
        <w:rFonts w:ascii="Arial" w:eastAsia="Times New Roman" w:hAnsi="Arial" w:cs="Arial" w:hint="default"/>
      </w:rPr>
    </w:lvl>
    <w:lvl w:ilvl="1" w:tplc="04240003" w:tentative="1">
      <w:start w:val="1"/>
      <w:numFmt w:val="bullet"/>
      <w:lvlText w:val="o"/>
      <w:lvlJc w:val="left"/>
      <w:pPr>
        <w:tabs>
          <w:tab w:val="num" w:pos="540"/>
        </w:tabs>
        <w:ind w:left="540" w:hanging="360"/>
      </w:pPr>
      <w:rPr>
        <w:rFonts w:ascii="Courier New" w:hAnsi="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9"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023F96"/>
    <w:multiLevelType w:val="hybridMultilevel"/>
    <w:tmpl w:val="642EA4FA"/>
    <w:lvl w:ilvl="0" w:tplc="E510362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BD43F8"/>
    <w:multiLevelType w:val="hybridMultilevel"/>
    <w:tmpl w:val="9EFE1EF6"/>
    <w:lvl w:ilvl="0" w:tplc="81EA4C9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4"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5"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0887644">
    <w:abstractNumId w:val="33"/>
  </w:num>
  <w:num w:numId="2" w16cid:durableId="897326606">
    <w:abstractNumId w:val="21"/>
  </w:num>
  <w:num w:numId="3" w16cid:durableId="232475084">
    <w:abstractNumId w:val="24"/>
  </w:num>
  <w:num w:numId="4" w16cid:durableId="624654413">
    <w:abstractNumId w:val="27"/>
  </w:num>
  <w:num w:numId="5" w16cid:durableId="2037539618">
    <w:abstractNumId w:val="6"/>
  </w:num>
  <w:num w:numId="6" w16cid:durableId="312490188">
    <w:abstractNumId w:val="29"/>
  </w:num>
  <w:num w:numId="7" w16cid:durableId="1087582063">
    <w:abstractNumId w:val="36"/>
  </w:num>
  <w:num w:numId="8" w16cid:durableId="1974821357">
    <w:abstractNumId w:val="11"/>
  </w:num>
  <w:num w:numId="9" w16cid:durableId="518543566">
    <w:abstractNumId w:val="0"/>
  </w:num>
  <w:num w:numId="10" w16cid:durableId="35011327">
    <w:abstractNumId w:val="18"/>
    <w:lvlOverride w:ilvl="0">
      <w:startOverride w:val="1"/>
    </w:lvlOverride>
  </w:num>
  <w:num w:numId="11" w16cid:durableId="365329799">
    <w:abstractNumId w:val="15"/>
    <w:lvlOverride w:ilvl="0">
      <w:startOverride w:val="2"/>
    </w:lvlOverride>
  </w:num>
  <w:num w:numId="12" w16cid:durableId="1412896392">
    <w:abstractNumId w:val="3"/>
  </w:num>
  <w:num w:numId="13" w16cid:durableId="1739015729">
    <w:abstractNumId w:val="35"/>
  </w:num>
  <w:num w:numId="14" w16cid:durableId="1569802830">
    <w:abstractNumId w:val="26"/>
  </w:num>
  <w:num w:numId="15" w16cid:durableId="1366369014">
    <w:abstractNumId w:val="28"/>
  </w:num>
  <w:num w:numId="16" w16cid:durableId="145174318">
    <w:abstractNumId w:val="10"/>
  </w:num>
  <w:num w:numId="17" w16cid:durableId="1039935565">
    <w:abstractNumId w:val="32"/>
  </w:num>
  <w:num w:numId="18" w16cid:durableId="921185737">
    <w:abstractNumId w:val="25"/>
  </w:num>
  <w:num w:numId="19" w16cid:durableId="487677403">
    <w:abstractNumId w:val="12"/>
  </w:num>
  <w:num w:numId="20" w16cid:durableId="997609277">
    <w:abstractNumId w:val="14"/>
  </w:num>
  <w:num w:numId="21" w16cid:durableId="1583173870">
    <w:abstractNumId w:val="34"/>
  </w:num>
  <w:num w:numId="22" w16cid:durableId="1533693485">
    <w:abstractNumId w:val="17"/>
  </w:num>
  <w:num w:numId="23" w16cid:durableId="1109160853">
    <w:abstractNumId w:val="31"/>
  </w:num>
  <w:num w:numId="24" w16cid:durableId="1473211165">
    <w:abstractNumId w:val="1"/>
  </w:num>
  <w:num w:numId="25" w16cid:durableId="537670743">
    <w:abstractNumId w:val="2"/>
  </w:num>
  <w:num w:numId="26" w16cid:durableId="1619754855">
    <w:abstractNumId w:val="7"/>
  </w:num>
  <w:num w:numId="27" w16cid:durableId="569510316">
    <w:abstractNumId w:val="9"/>
  </w:num>
  <w:num w:numId="28" w16cid:durableId="1608343081">
    <w:abstractNumId w:val="8"/>
  </w:num>
  <w:num w:numId="29" w16cid:durableId="545718568">
    <w:abstractNumId w:val="5"/>
  </w:num>
  <w:num w:numId="30" w16cid:durableId="783306006">
    <w:abstractNumId w:val="13"/>
  </w:num>
  <w:num w:numId="31" w16cid:durableId="776295115">
    <w:abstractNumId w:val="19"/>
  </w:num>
  <w:num w:numId="32" w16cid:durableId="1670215464">
    <w:abstractNumId w:val="30"/>
  </w:num>
  <w:num w:numId="33" w16cid:durableId="1939674481">
    <w:abstractNumId w:val="20"/>
  </w:num>
  <w:num w:numId="34" w16cid:durableId="1057776841">
    <w:abstractNumId w:val="23"/>
  </w:num>
  <w:num w:numId="35" w16cid:durableId="2048215335">
    <w:abstractNumId w:val="22"/>
  </w:num>
  <w:num w:numId="36" w16cid:durableId="753741409">
    <w:abstractNumId w:val="4"/>
  </w:num>
  <w:num w:numId="37" w16cid:durableId="100489558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28F"/>
    <w:rsid w:val="00041769"/>
    <w:rsid w:val="00043246"/>
    <w:rsid w:val="00053F8B"/>
    <w:rsid w:val="00057FE8"/>
    <w:rsid w:val="00066F45"/>
    <w:rsid w:val="0007255E"/>
    <w:rsid w:val="0007696C"/>
    <w:rsid w:val="000A0963"/>
    <w:rsid w:val="000A1E60"/>
    <w:rsid w:val="000F78B6"/>
    <w:rsid w:val="00104142"/>
    <w:rsid w:val="00121FD4"/>
    <w:rsid w:val="0012597C"/>
    <w:rsid w:val="00131794"/>
    <w:rsid w:val="00135DF7"/>
    <w:rsid w:val="00146A5F"/>
    <w:rsid w:val="00146ADB"/>
    <w:rsid w:val="00157ABC"/>
    <w:rsid w:val="00164A2D"/>
    <w:rsid w:val="00180279"/>
    <w:rsid w:val="00181820"/>
    <w:rsid w:val="00184F2F"/>
    <w:rsid w:val="00187311"/>
    <w:rsid w:val="00195C6B"/>
    <w:rsid w:val="001B1DCF"/>
    <w:rsid w:val="001B776B"/>
    <w:rsid w:val="001D52F4"/>
    <w:rsid w:val="001E1C34"/>
    <w:rsid w:val="001E65D1"/>
    <w:rsid w:val="001F3BB0"/>
    <w:rsid w:val="00215A3A"/>
    <w:rsid w:val="00233140"/>
    <w:rsid w:val="00250D67"/>
    <w:rsid w:val="002544D5"/>
    <w:rsid w:val="0026583E"/>
    <w:rsid w:val="00272E82"/>
    <w:rsid w:val="00280665"/>
    <w:rsid w:val="002960A7"/>
    <w:rsid w:val="002A199D"/>
    <w:rsid w:val="002A63B3"/>
    <w:rsid w:val="002B059A"/>
    <w:rsid w:val="002B4993"/>
    <w:rsid w:val="002C5E75"/>
    <w:rsid w:val="002D070D"/>
    <w:rsid w:val="002D33D0"/>
    <w:rsid w:val="002E0B31"/>
    <w:rsid w:val="002E147E"/>
    <w:rsid w:val="00300DE7"/>
    <w:rsid w:val="00303275"/>
    <w:rsid w:val="003509FC"/>
    <w:rsid w:val="00350F04"/>
    <w:rsid w:val="00362AD5"/>
    <w:rsid w:val="00364E3C"/>
    <w:rsid w:val="00370CA6"/>
    <w:rsid w:val="00374CEC"/>
    <w:rsid w:val="003869B1"/>
    <w:rsid w:val="003937AF"/>
    <w:rsid w:val="00396E90"/>
    <w:rsid w:val="00397C8F"/>
    <w:rsid w:val="003B7E36"/>
    <w:rsid w:val="003C44C8"/>
    <w:rsid w:val="003D2FF3"/>
    <w:rsid w:val="003F4B27"/>
    <w:rsid w:val="003F7431"/>
    <w:rsid w:val="00406010"/>
    <w:rsid w:val="00413371"/>
    <w:rsid w:val="004169FA"/>
    <w:rsid w:val="00417DAF"/>
    <w:rsid w:val="00422D26"/>
    <w:rsid w:val="00425F10"/>
    <w:rsid w:val="0043486B"/>
    <w:rsid w:val="0043758F"/>
    <w:rsid w:val="00463462"/>
    <w:rsid w:val="004B433E"/>
    <w:rsid w:val="004B55C1"/>
    <w:rsid w:val="004D1DF8"/>
    <w:rsid w:val="004E6ECF"/>
    <w:rsid w:val="004F13C1"/>
    <w:rsid w:val="00523107"/>
    <w:rsid w:val="00524603"/>
    <w:rsid w:val="0054174D"/>
    <w:rsid w:val="005434E3"/>
    <w:rsid w:val="0055570B"/>
    <w:rsid w:val="00561A1F"/>
    <w:rsid w:val="00594E5B"/>
    <w:rsid w:val="005A43DC"/>
    <w:rsid w:val="005A676E"/>
    <w:rsid w:val="005C2665"/>
    <w:rsid w:val="005D0620"/>
    <w:rsid w:val="005D5B9E"/>
    <w:rsid w:val="005E2F0C"/>
    <w:rsid w:val="005F75D3"/>
    <w:rsid w:val="00603ACB"/>
    <w:rsid w:val="00607F57"/>
    <w:rsid w:val="00612959"/>
    <w:rsid w:val="00614426"/>
    <w:rsid w:val="00615A42"/>
    <w:rsid w:val="00625FF9"/>
    <w:rsid w:val="00641938"/>
    <w:rsid w:val="0065224E"/>
    <w:rsid w:val="006604EF"/>
    <w:rsid w:val="0067498A"/>
    <w:rsid w:val="006813E5"/>
    <w:rsid w:val="00682967"/>
    <w:rsid w:val="006845E7"/>
    <w:rsid w:val="00694D3C"/>
    <w:rsid w:val="006A1772"/>
    <w:rsid w:val="006D4A6E"/>
    <w:rsid w:val="00710FC2"/>
    <w:rsid w:val="00711373"/>
    <w:rsid w:val="00717FCD"/>
    <w:rsid w:val="007253BF"/>
    <w:rsid w:val="00726384"/>
    <w:rsid w:val="007274BD"/>
    <w:rsid w:val="007307CE"/>
    <w:rsid w:val="007311C6"/>
    <w:rsid w:val="00744A19"/>
    <w:rsid w:val="00745DA3"/>
    <w:rsid w:val="00780D73"/>
    <w:rsid w:val="007955E9"/>
    <w:rsid w:val="007A0E4B"/>
    <w:rsid w:val="007A4663"/>
    <w:rsid w:val="007A605A"/>
    <w:rsid w:val="007A60F7"/>
    <w:rsid w:val="007D63AE"/>
    <w:rsid w:val="007E7C7C"/>
    <w:rsid w:val="007F02CF"/>
    <w:rsid w:val="007F4201"/>
    <w:rsid w:val="007F49C7"/>
    <w:rsid w:val="007F7979"/>
    <w:rsid w:val="008007E1"/>
    <w:rsid w:val="00804861"/>
    <w:rsid w:val="00813FDC"/>
    <w:rsid w:val="00815C7F"/>
    <w:rsid w:val="0082264F"/>
    <w:rsid w:val="00824703"/>
    <w:rsid w:val="00863A8E"/>
    <w:rsid w:val="00872410"/>
    <w:rsid w:val="008853C3"/>
    <w:rsid w:val="008966B7"/>
    <w:rsid w:val="00897E68"/>
    <w:rsid w:val="008A4940"/>
    <w:rsid w:val="008A5515"/>
    <w:rsid w:val="008A65BC"/>
    <w:rsid w:val="008A6A0B"/>
    <w:rsid w:val="008B0055"/>
    <w:rsid w:val="008B3FC2"/>
    <w:rsid w:val="008C5BCF"/>
    <w:rsid w:val="008E526C"/>
    <w:rsid w:val="008F7255"/>
    <w:rsid w:val="00917791"/>
    <w:rsid w:val="00924F72"/>
    <w:rsid w:val="00932351"/>
    <w:rsid w:val="0094098E"/>
    <w:rsid w:val="0096070D"/>
    <w:rsid w:val="00972101"/>
    <w:rsid w:val="009922A9"/>
    <w:rsid w:val="00994F0E"/>
    <w:rsid w:val="009A264A"/>
    <w:rsid w:val="009A6B6B"/>
    <w:rsid w:val="009C07D6"/>
    <w:rsid w:val="009C5207"/>
    <w:rsid w:val="009E67A3"/>
    <w:rsid w:val="00A14795"/>
    <w:rsid w:val="00A1555A"/>
    <w:rsid w:val="00A200DE"/>
    <w:rsid w:val="00A40495"/>
    <w:rsid w:val="00A500CA"/>
    <w:rsid w:val="00A76735"/>
    <w:rsid w:val="00A97B0C"/>
    <w:rsid w:val="00AA3747"/>
    <w:rsid w:val="00AA674F"/>
    <w:rsid w:val="00AC0AFA"/>
    <w:rsid w:val="00AE4128"/>
    <w:rsid w:val="00AE461C"/>
    <w:rsid w:val="00B16A69"/>
    <w:rsid w:val="00B3486E"/>
    <w:rsid w:val="00B361AB"/>
    <w:rsid w:val="00B65307"/>
    <w:rsid w:val="00B667D9"/>
    <w:rsid w:val="00B70F15"/>
    <w:rsid w:val="00B725FC"/>
    <w:rsid w:val="00B72EF3"/>
    <w:rsid w:val="00B918AD"/>
    <w:rsid w:val="00BA4A09"/>
    <w:rsid w:val="00BC072A"/>
    <w:rsid w:val="00BD7E4B"/>
    <w:rsid w:val="00BE4DCF"/>
    <w:rsid w:val="00BE53DA"/>
    <w:rsid w:val="00BE6F93"/>
    <w:rsid w:val="00BE77AF"/>
    <w:rsid w:val="00BF626D"/>
    <w:rsid w:val="00C02B1D"/>
    <w:rsid w:val="00C06E00"/>
    <w:rsid w:val="00C1377A"/>
    <w:rsid w:val="00C22CF9"/>
    <w:rsid w:val="00C3203F"/>
    <w:rsid w:val="00C34149"/>
    <w:rsid w:val="00C35D50"/>
    <w:rsid w:val="00C367F6"/>
    <w:rsid w:val="00C40F00"/>
    <w:rsid w:val="00C430BE"/>
    <w:rsid w:val="00C436B0"/>
    <w:rsid w:val="00C50643"/>
    <w:rsid w:val="00C714C5"/>
    <w:rsid w:val="00C8172F"/>
    <w:rsid w:val="00C870BA"/>
    <w:rsid w:val="00C96994"/>
    <w:rsid w:val="00CB4430"/>
    <w:rsid w:val="00CD003A"/>
    <w:rsid w:val="00CE2AD2"/>
    <w:rsid w:val="00CF341B"/>
    <w:rsid w:val="00CF7193"/>
    <w:rsid w:val="00D056E5"/>
    <w:rsid w:val="00D203DC"/>
    <w:rsid w:val="00D267C8"/>
    <w:rsid w:val="00D37365"/>
    <w:rsid w:val="00D42190"/>
    <w:rsid w:val="00D42268"/>
    <w:rsid w:val="00D452AF"/>
    <w:rsid w:val="00D5651E"/>
    <w:rsid w:val="00D6788D"/>
    <w:rsid w:val="00D71F2A"/>
    <w:rsid w:val="00D7283C"/>
    <w:rsid w:val="00D73EA5"/>
    <w:rsid w:val="00D800BB"/>
    <w:rsid w:val="00D9154D"/>
    <w:rsid w:val="00D926AD"/>
    <w:rsid w:val="00DB27F6"/>
    <w:rsid w:val="00DB3698"/>
    <w:rsid w:val="00DE0243"/>
    <w:rsid w:val="00DE38A8"/>
    <w:rsid w:val="00DE4337"/>
    <w:rsid w:val="00E01655"/>
    <w:rsid w:val="00E01829"/>
    <w:rsid w:val="00E019F7"/>
    <w:rsid w:val="00E16C38"/>
    <w:rsid w:val="00E31FE1"/>
    <w:rsid w:val="00EA00C9"/>
    <w:rsid w:val="00EA5037"/>
    <w:rsid w:val="00EC521B"/>
    <w:rsid w:val="00EC6558"/>
    <w:rsid w:val="00ED0F62"/>
    <w:rsid w:val="00EE418A"/>
    <w:rsid w:val="00EF6A92"/>
    <w:rsid w:val="00F04862"/>
    <w:rsid w:val="00F12614"/>
    <w:rsid w:val="00F213E0"/>
    <w:rsid w:val="00F2542D"/>
    <w:rsid w:val="00F41978"/>
    <w:rsid w:val="00F55A6D"/>
    <w:rsid w:val="00F65D1C"/>
    <w:rsid w:val="00F83F9C"/>
    <w:rsid w:val="00F876C8"/>
    <w:rsid w:val="00FA21C0"/>
    <w:rsid w:val="00FA2203"/>
    <w:rsid w:val="00FA61AB"/>
    <w:rsid w:val="00FA6301"/>
    <w:rsid w:val="00FB7501"/>
    <w:rsid w:val="00FD0FE3"/>
    <w:rsid w:val="00FE1BC9"/>
    <w:rsid w:val="00FF11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81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1-01-4391" TargetMode="External"/><Relationship Id="rId4" Type="http://schemas.openxmlformats.org/officeDocument/2006/relationships/settings" Target="settings.xml"/><Relationship Id="rId9" Type="http://schemas.openxmlformats.org/officeDocument/2006/relationships/hyperlink" Target="http://www.uradni-list.si/1/objava.jsp?sop=2021-01-105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79BEB-16B9-44ED-8887-E694B346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3976</Words>
  <Characters>22667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8</cp:revision>
  <cp:lastPrinted>2021-03-22T07:25:00Z</cp:lastPrinted>
  <dcterms:created xsi:type="dcterms:W3CDTF">2026-01-08T07:42:00Z</dcterms:created>
  <dcterms:modified xsi:type="dcterms:W3CDTF">2026-01-14T13:27:00Z</dcterms:modified>
</cp:coreProperties>
</file>